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39942" w14:textId="7DFA1BB5" w:rsidR="001C038D" w:rsidRPr="00542C95" w:rsidRDefault="00F70D3E" w:rsidP="002D61EF">
      <w:pPr>
        <w:pStyle w:val="ConsPlusTitle"/>
        <w:spacing w:after="480" w:line="240" w:lineRule="exact"/>
        <w:ind w:right="5242"/>
        <w:rPr>
          <w:rFonts w:ascii="Times New Roman" w:eastAsiaTheme="minorEastAsia" w:hAnsi="Times New Roman" w:cs="Times New Roman"/>
          <w:sz w:val="28"/>
          <w:szCs w:val="28"/>
        </w:rPr>
      </w:pPr>
      <w:r w:rsidRPr="00542C95">
        <w:rPr>
          <w:rFonts w:ascii="Times New Roman" w:hAnsi="Times New Roman" w:cs="Times New Roman"/>
          <w:b w:val="0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97BD6A1" wp14:editId="5442A132">
            <wp:simplePos x="0" y="0"/>
            <wp:positionH relativeFrom="margin">
              <wp:align>left</wp:align>
            </wp:positionH>
            <wp:positionV relativeFrom="page">
              <wp:posOffset>695960</wp:posOffset>
            </wp:positionV>
            <wp:extent cx="5673090" cy="2922905"/>
            <wp:effectExtent l="0" t="0" r="381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2C9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1C3EB" wp14:editId="60915B32">
                <wp:simplePos x="0" y="0"/>
                <wp:positionH relativeFrom="page">
                  <wp:posOffset>5314950</wp:posOffset>
                </wp:positionH>
                <wp:positionV relativeFrom="page">
                  <wp:posOffset>2876550</wp:posOffset>
                </wp:positionV>
                <wp:extent cx="1267460" cy="419100"/>
                <wp:effectExtent l="0" t="0" r="8890" b="0"/>
                <wp:wrapNone/>
                <wp:docPr id="1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89E741" w14:textId="0E636EBB" w:rsidR="00C05D71" w:rsidRPr="00536A81" w:rsidRDefault="00F70D3E" w:rsidP="00C05D71">
                            <w:pPr>
                              <w:jc w:val="center"/>
                            </w:pPr>
                            <w:r>
                              <w:t>545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31C3E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8.5pt;margin-top:226.5pt;width:99.8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" filled="f" stroked="f">
                <v:textbox inset="0,0,0,0">
                  <w:txbxContent>
                    <w:p w14:paraId="3389E741" w14:textId="0E636EBB" w:rsidR="00C05D71" w:rsidRPr="00536A81" w:rsidRDefault="00F70D3E" w:rsidP="00C05D71">
                      <w:pPr>
                        <w:jc w:val="center"/>
                      </w:pPr>
                      <w:r>
                        <w:t>545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C9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8DAEA6" wp14:editId="1FDA3658">
                <wp:simplePos x="0" y="0"/>
                <wp:positionH relativeFrom="page">
                  <wp:posOffset>1600200</wp:posOffset>
                </wp:positionH>
                <wp:positionV relativeFrom="page">
                  <wp:posOffset>2876550</wp:posOffset>
                </wp:positionV>
                <wp:extent cx="1278255" cy="342900"/>
                <wp:effectExtent l="0" t="0" r="17145" b="0"/>
                <wp:wrapNone/>
                <wp:docPr id="1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8A7012" w14:textId="6F82E652" w:rsidR="00C05D71" w:rsidRPr="00C06726" w:rsidRDefault="00F70D3E" w:rsidP="00C05D71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DAEA6" id="Text Box 11" o:spid="_x0000_s1027" type="#_x0000_t202" style="position:absolute;margin-left:126pt;margin-top:226.5pt;width:100.6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" filled="f" stroked="f">
                <v:textbox inset="0,0,0,0">
                  <w:txbxContent>
                    <w:p w14:paraId="688A7012" w14:textId="6F82E652" w:rsidR="00C05D71" w:rsidRPr="00C06726" w:rsidRDefault="00F70D3E" w:rsidP="00C05D71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542C95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ABC91C" wp14:editId="7AE6A599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9DF812" w14:textId="77777777" w:rsidR="00E435AF" w:rsidRDefault="00E435AF" w:rsidP="00536A81">
                            <w:pPr>
                              <w:jc w:val="center"/>
                            </w:pPr>
                          </w:p>
                          <w:p w14:paraId="6E429D55" w14:textId="77777777" w:rsidR="00512857" w:rsidRPr="00536A81" w:rsidRDefault="00512857" w:rsidP="00536A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BC91C" id="_x0000_s1028" type="#_x0000_t202" style="position:absolute;margin-left:417.8pt;margin-top:220.5pt;width:99.8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6imsQIAALE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" filled="f" stroked="f">
                <v:textbox inset="0,0,0,0">
                  <w:txbxContent>
                    <w:p w14:paraId="539DF812" w14:textId="77777777" w:rsidR="00E435AF" w:rsidRDefault="00E435AF" w:rsidP="00536A81">
                      <w:pPr>
                        <w:jc w:val="center"/>
                      </w:pPr>
                    </w:p>
                    <w:p w14:paraId="6E429D55" w14:textId="77777777" w:rsidR="00512857" w:rsidRPr="00536A81" w:rsidRDefault="00512857" w:rsidP="00536A81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542C95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DE319F" wp14:editId="2C224900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75850" w14:textId="77777777" w:rsidR="00E435AF" w:rsidRDefault="00E435AF" w:rsidP="00C06726">
                            <w:pPr>
                              <w:jc w:val="center"/>
                            </w:pPr>
                          </w:p>
                          <w:p w14:paraId="5FD3C66F" w14:textId="77777777" w:rsidR="00512857" w:rsidRPr="00C06726" w:rsidRDefault="00512857" w:rsidP="00C067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E319F" id="_x0000_s1029" type="#_x0000_t202" style="position:absolute;margin-left:124.75pt;margin-top:220.5pt;width:100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" filled="f" stroked="f">
                <v:textbox inset="0,0,0,0">
                  <w:txbxContent>
                    <w:p w14:paraId="27075850" w14:textId="77777777" w:rsidR="00E435AF" w:rsidRDefault="00E435AF" w:rsidP="00C06726">
                      <w:pPr>
                        <w:jc w:val="center"/>
                      </w:pPr>
                    </w:p>
                    <w:p w14:paraId="5FD3C66F" w14:textId="77777777" w:rsidR="00512857" w:rsidRPr="00C06726" w:rsidRDefault="00512857" w:rsidP="00C06726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D2E23" w:rsidRPr="00542C95">
        <w:rPr>
          <w:rFonts w:ascii="Times New Roman" w:eastAsiaTheme="minorEastAsia" w:hAnsi="Times New Roman" w:cs="Times New Roman"/>
          <w:sz w:val="28"/>
          <w:szCs w:val="28"/>
        </w:rPr>
        <w:t>О</w:t>
      </w:r>
      <w:r w:rsidR="00E0549D" w:rsidRPr="00542C95">
        <w:rPr>
          <w:rFonts w:ascii="Times New Roman" w:eastAsiaTheme="minorEastAsia" w:hAnsi="Times New Roman" w:cs="Times New Roman"/>
          <w:sz w:val="28"/>
          <w:szCs w:val="28"/>
        </w:rPr>
        <w:t xml:space="preserve">б </w:t>
      </w:r>
      <w:r w:rsidR="006224FE" w:rsidRPr="00542C95">
        <w:rPr>
          <w:rFonts w:ascii="Times New Roman" w:eastAsiaTheme="minorEastAsia" w:hAnsi="Times New Roman" w:cs="Times New Roman"/>
          <w:sz w:val="28"/>
          <w:szCs w:val="28"/>
        </w:rPr>
        <w:t xml:space="preserve">утверждении </w:t>
      </w:r>
      <w:r w:rsidR="008D6A0B" w:rsidRPr="00542C95"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6224FE" w:rsidRPr="00542C95">
        <w:rPr>
          <w:rFonts w:ascii="Times New Roman" w:eastAsiaTheme="minorEastAsia" w:hAnsi="Times New Roman" w:cs="Times New Roman"/>
          <w:sz w:val="28"/>
          <w:szCs w:val="28"/>
        </w:rPr>
        <w:t>оложени</w:t>
      </w:r>
      <w:r w:rsidR="00E0549D" w:rsidRPr="00542C95">
        <w:rPr>
          <w:rFonts w:ascii="Times New Roman" w:eastAsiaTheme="minorEastAsia" w:hAnsi="Times New Roman" w:cs="Times New Roman"/>
          <w:sz w:val="28"/>
          <w:szCs w:val="28"/>
        </w:rPr>
        <w:t>я</w:t>
      </w:r>
      <w:r w:rsidR="006224FE" w:rsidRPr="00542C9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0549D" w:rsidRPr="00542C95">
        <w:rPr>
          <w:rFonts w:ascii="Times New Roman" w:eastAsiaTheme="minorEastAsia" w:hAnsi="Times New Roman" w:cs="Times New Roman"/>
          <w:sz w:val="28"/>
          <w:szCs w:val="28"/>
        </w:rPr>
        <w:t xml:space="preserve">об организации и проведении публичных слушаний, общественных обсуждений по вопросам градостроительной деятельности </w:t>
      </w:r>
      <w:r w:rsidR="00C96277" w:rsidRPr="00542C95">
        <w:rPr>
          <w:rFonts w:ascii="Times New Roman" w:eastAsiaTheme="minorEastAsia" w:hAnsi="Times New Roman" w:cs="Times New Roman"/>
          <w:sz w:val="28"/>
          <w:szCs w:val="28"/>
        </w:rPr>
        <w:t>в</w:t>
      </w:r>
      <w:r w:rsidR="00E0549D" w:rsidRPr="00542C95">
        <w:rPr>
          <w:rFonts w:ascii="Times New Roman" w:eastAsiaTheme="minorEastAsia" w:hAnsi="Times New Roman" w:cs="Times New Roman"/>
          <w:sz w:val="28"/>
          <w:szCs w:val="28"/>
        </w:rPr>
        <w:t xml:space="preserve"> Пермском муниципальном округе Пермского края</w:t>
      </w:r>
    </w:p>
    <w:p w14:paraId="7D5B4E9E" w14:textId="333C54C9" w:rsidR="00D93D85" w:rsidRPr="00542C95" w:rsidRDefault="00D93D85" w:rsidP="00236B3F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t xml:space="preserve">В соответствии </w:t>
      </w:r>
      <w:r w:rsidR="00E30F9F" w:rsidRPr="00542C95">
        <w:rPr>
          <w:bCs/>
          <w:szCs w:val="28"/>
        </w:rPr>
        <w:t xml:space="preserve">со статьей 5.1 Градостроительного кодекса Российской Федерации, </w:t>
      </w:r>
      <w:bookmarkStart w:id="0" w:name="_Hlk240372127"/>
      <w:r w:rsidR="008B18C0" w:rsidRPr="00542C95">
        <w:rPr>
          <w:bCs/>
          <w:szCs w:val="28"/>
        </w:rPr>
        <w:t xml:space="preserve">пунктом 2.1 статьи 11.10 Земельного кодекса Российской Федерации, частью 10 </w:t>
      </w:r>
      <w:r w:rsidR="006224FE" w:rsidRPr="00542C95">
        <w:rPr>
          <w:bCs/>
          <w:szCs w:val="28"/>
        </w:rPr>
        <w:t>стать</w:t>
      </w:r>
      <w:r w:rsidR="008B18C0" w:rsidRPr="00542C95">
        <w:rPr>
          <w:bCs/>
          <w:szCs w:val="28"/>
        </w:rPr>
        <w:t>и</w:t>
      </w:r>
      <w:r w:rsidR="006224FE" w:rsidRPr="00542C95">
        <w:rPr>
          <w:bCs/>
          <w:szCs w:val="28"/>
        </w:rPr>
        <w:t xml:space="preserve"> </w:t>
      </w:r>
      <w:r w:rsidR="00E0549D" w:rsidRPr="00542C95">
        <w:rPr>
          <w:bCs/>
          <w:szCs w:val="28"/>
        </w:rPr>
        <w:t>47</w:t>
      </w:r>
      <w:r w:rsidR="006224FE" w:rsidRPr="00542C95">
        <w:rPr>
          <w:bCs/>
          <w:szCs w:val="28"/>
        </w:rPr>
        <w:t xml:space="preserve"> </w:t>
      </w:r>
      <w:r w:rsidR="00E30F9F" w:rsidRPr="00542C95">
        <w:rPr>
          <w:bCs/>
          <w:szCs w:val="28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="001E5432" w:rsidRPr="00542C95">
        <w:rPr>
          <w:bCs/>
          <w:szCs w:val="28"/>
        </w:rPr>
        <w:t>,</w:t>
      </w:r>
      <w:r w:rsidR="0066193C" w:rsidRPr="00542C95">
        <w:rPr>
          <w:bCs/>
          <w:szCs w:val="28"/>
        </w:rPr>
        <w:t xml:space="preserve"> </w:t>
      </w:r>
      <w:r w:rsidR="008B18C0" w:rsidRPr="00542C95">
        <w:rPr>
          <w:bCs/>
          <w:szCs w:val="28"/>
        </w:rPr>
        <w:t xml:space="preserve">пунктом 1.4 раздела </w:t>
      </w:r>
      <w:r w:rsidR="008B18C0" w:rsidRPr="00542C95">
        <w:rPr>
          <w:bCs/>
          <w:szCs w:val="28"/>
          <w:lang w:val="en-US"/>
        </w:rPr>
        <w:t>I</w:t>
      </w:r>
      <w:r w:rsidR="008B18C0" w:rsidRPr="00542C95">
        <w:rPr>
          <w:bCs/>
          <w:szCs w:val="28"/>
        </w:rPr>
        <w:t xml:space="preserve"> Порядка утверждения местной администрацией карты планируемого размещения объектов местного значения поселения или муниципального, городского округа Пермского края, утвержденного постановлением Правительства Пермского края от 25 ноября 2021 г. № 928-п</w:t>
      </w:r>
      <w:bookmarkEnd w:id="0"/>
      <w:r w:rsidR="008B18C0" w:rsidRPr="00542C95">
        <w:rPr>
          <w:bCs/>
          <w:szCs w:val="28"/>
        </w:rPr>
        <w:t xml:space="preserve">, </w:t>
      </w:r>
      <w:r w:rsidR="00B636A0" w:rsidRPr="00542C95">
        <w:rPr>
          <w:bCs/>
          <w:szCs w:val="28"/>
        </w:rPr>
        <w:t>стать</w:t>
      </w:r>
      <w:r w:rsidR="00806E7D" w:rsidRPr="00542C95">
        <w:rPr>
          <w:bCs/>
          <w:szCs w:val="28"/>
        </w:rPr>
        <w:t xml:space="preserve">ей </w:t>
      </w:r>
      <w:r w:rsidR="00B636A0" w:rsidRPr="00542C95">
        <w:rPr>
          <w:bCs/>
          <w:szCs w:val="28"/>
        </w:rPr>
        <w:t xml:space="preserve">18, </w:t>
      </w:r>
      <w:r w:rsidR="00806E7D" w:rsidRPr="00542C95">
        <w:rPr>
          <w:bCs/>
          <w:szCs w:val="28"/>
        </w:rPr>
        <w:t>частью 3 статьи 37</w:t>
      </w:r>
      <w:r w:rsidR="00E21F0C" w:rsidRPr="00542C95">
        <w:rPr>
          <w:bCs/>
          <w:szCs w:val="28"/>
        </w:rPr>
        <w:t xml:space="preserve"> </w:t>
      </w:r>
      <w:r w:rsidR="00441DA1" w:rsidRPr="00542C95">
        <w:rPr>
          <w:bCs/>
          <w:szCs w:val="28"/>
        </w:rPr>
        <w:t xml:space="preserve">Устава Пермского </w:t>
      </w:r>
      <w:r w:rsidR="00111E2C" w:rsidRPr="00542C95">
        <w:rPr>
          <w:bCs/>
          <w:szCs w:val="28"/>
        </w:rPr>
        <w:t>муници</w:t>
      </w:r>
      <w:r w:rsidR="0064255C" w:rsidRPr="00542C95">
        <w:rPr>
          <w:bCs/>
          <w:szCs w:val="28"/>
        </w:rPr>
        <w:t>пального округа Пермского края</w:t>
      </w:r>
    </w:p>
    <w:p w14:paraId="32E3F4D7" w14:textId="0CA9D573" w:rsidR="00BD2E23" w:rsidRPr="00542C95" w:rsidRDefault="00BD2E23" w:rsidP="00236B3F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t xml:space="preserve">Дума </w:t>
      </w:r>
      <w:r w:rsidR="00F143B4" w:rsidRPr="00542C95">
        <w:rPr>
          <w:bCs/>
          <w:szCs w:val="28"/>
        </w:rPr>
        <w:t>Пермского муниципального округа Пермского края РЕШАЕТ</w:t>
      </w:r>
      <w:r w:rsidRPr="00542C95">
        <w:rPr>
          <w:bCs/>
          <w:szCs w:val="28"/>
        </w:rPr>
        <w:t>:</w:t>
      </w:r>
    </w:p>
    <w:p w14:paraId="68C88FEB" w14:textId="18AA3BD3" w:rsidR="009F6FB5" w:rsidRPr="00542C95" w:rsidRDefault="00BD2E23" w:rsidP="00236B3F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t xml:space="preserve">1. </w:t>
      </w:r>
      <w:r w:rsidR="009F6FB5" w:rsidRPr="00542C95">
        <w:rPr>
          <w:bCs/>
          <w:szCs w:val="28"/>
        </w:rPr>
        <w:t xml:space="preserve">Утвердить </w:t>
      </w:r>
      <w:r w:rsidR="00A22B61" w:rsidRPr="00542C95">
        <w:rPr>
          <w:bCs/>
          <w:szCs w:val="28"/>
        </w:rPr>
        <w:t xml:space="preserve">прилагаемое </w:t>
      </w:r>
      <w:r w:rsidR="009F6FB5" w:rsidRPr="00542C95">
        <w:rPr>
          <w:bCs/>
          <w:szCs w:val="28"/>
        </w:rPr>
        <w:t>Положение об организации и проведении публичных слушаний, общественных обсуждений по вопросам градостроительной деятельности в Пермском муниципальном округе Пермского края.</w:t>
      </w:r>
    </w:p>
    <w:p w14:paraId="1CA669A9" w14:textId="04CD2D5A" w:rsidR="00AA72E6" w:rsidRPr="00542C95" w:rsidRDefault="009F6FB5" w:rsidP="00236B3F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t>2. Признать утратившим</w:t>
      </w:r>
      <w:r w:rsidR="008D6A0B" w:rsidRPr="00542C95">
        <w:rPr>
          <w:bCs/>
          <w:szCs w:val="28"/>
        </w:rPr>
        <w:t>и</w:t>
      </w:r>
      <w:r w:rsidRPr="00542C95">
        <w:rPr>
          <w:bCs/>
          <w:szCs w:val="28"/>
        </w:rPr>
        <w:t xml:space="preserve"> силу</w:t>
      </w:r>
      <w:r w:rsidR="00AA72E6" w:rsidRPr="00542C95">
        <w:rPr>
          <w:bCs/>
          <w:szCs w:val="28"/>
        </w:rPr>
        <w:t>:</w:t>
      </w:r>
    </w:p>
    <w:p w14:paraId="5A0697E2" w14:textId="3C655397" w:rsidR="00AA72E6" w:rsidRPr="00542C95" w:rsidRDefault="00AA72E6" w:rsidP="00236B3F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bookmarkStart w:id="1" w:name="_Hlk236926322"/>
      <w:r w:rsidRPr="00542C95">
        <w:rPr>
          <w:bCs/>
          <w:szCs w:val="28"/>
        </w:rPr>
        <w:t xml:space="preserve">пункт 2 </w:t>
      </w:r>
      <w:r w:rsidR="00AA48C8" w:rsidRPr="00542C95">
        <w:rPr>
          <w:bCs/>
          <w:szCs w:val="28"/>
        </w:rPr>
        <w:t>решени</w:t>
      </w:r>
      <w:r w:rsidRPr="00542C95">
        <w:rPr>
          <w:bCs/>
          <w:szCs w:val="28"/>
        </w:rPr>
        <w:t>я</w:t>
      </w:r>
      <w:r w:rsidR="00AA48C8" w:rsidRPr="00542C95">
        <w:rPr>
          <w:bCs/>
          <w:szCs w:val="28"/>
        </w:rPr>
        <w:t xml:space="preserve"> Думы Пермского муниципального округа Пермского края от 22 сентября 2022 г. № 10 «Об утверждении положений об организации и проведении публичных слушаний, общественных обсуждений в Пермском муниципальном округе Пермского края»</w:t>
      </w:r>
      <w:bookmarkEnd w:id="1"/>
      <w:r w:rsidRPr="00542C95">
        <w:rPr>
          <w:bCs/>
          <w:szCs w:val="28"/>
        </w:rPr>
        <w:t>;</w:t>
      </w:r>
    </w:p>
    <w:p w14:paraId="714606C1" w14:textId="3581B7DE" w:rsidR="009F6FB5" w:rsidRPr="00542C95" w:rsidRDefault="00AA72E6" w:rsidP="00AA72E6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lastRenderedPageBreak/>
        <w:t>решение Думы Пермского муниципального округа Пермского края от 23 марта 2023 г. № 149 «О внесении изменений в пункт 5.4 раздела V Положения об организации и проведении публичных слушаний, общественных обсуждений по вопросам градостроительной деятельности в Пермском муниципальном округе Пермского края, утвержденного решением Думы Пермского муниципального округа от 22 сентября 2022 г. № 10»;</w:t>
      </w:r>
    </w:p>
    <w:p w14:paraId="1EA63AE4" w14:textId="4C777D04" w:rsidR="00AA72E6" w:rsidRPr="00542C95" w:rsidRDefault="00AA72E6" w:rsidP="00AA72E6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t>подпункт 1.2 пункта 1 решения Думы Пермского муниципального округа Пермского края от 26 октября 2023 г. № 244 «О внесении изменений в решение Думы Пермского муниципального округа Пермского края от 22 сентября 2022 г. № 10 «Об утверждении положений об организации и проведении публичных слушаний, общественных обсуждений в Пермском муниципальном округе Пермского края»;</w:t>
      </w:r>
    </w:p>
    <w:p w14:paraId="789A1B14" w14:textId="1F03D33A" w:rsidR="00AA72E6" w:rsidRPr="00542C95" w:rsidRDefault="00AA72E6" w:rsidP="00AA72E6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t>подпункт 1.2 пункта 1 решения Думы Пермского муниципального округа Пермского края от 28 марта 2024 г. № 311 «О внесении изменений в решение Думы Пермского муниципального округа Пермского края от 22 сентября 2022 г. № 10 «Об утверждении положений об организации и проведении публичных слушаний, общественных обсуждений в Пермском муниципальном округе Пермского края»;</w:t>
      </w:r>
    </w:p>
    <w:p w14:paraId="006C002F" w14:textId="67CC4AD9" w:rsidR="00AA72E6" w:rsidRPr="00542C95" w:rsidRDefault="00AA72E6" w:rsidP="00AA72E6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t>решение Думы Пермского муниципального округа Пермского края от 30 января 2025 г. № 379 «Об утверждении изменений, которые вносятся в Положение об организации и проведении публичных слушаний, общественных обсуждений по вопросам градостроительной деятельности в Пермском муниципальном округе Пермского края, утвержденное решением Думы Пермского муниципального округа Пермского края от 22 сентября 2022 г. № 10»</w:t>
      </w:r>
      <w:r w:rsidR="001F351A" w:rsidRPr="00542C95">
        <w:rPr>
          <w:bCs/>
          <w:szCs w:val="28"/>
        </w:rPr>
        <w:t>;</w:t>
      </w:r>
    </w:p>
    <w:p w14:paraId="048BBFB3" w14:textId="0645171A" w:rsidR="001F351A" w:rsidRPr="00542C95" w:rsidRDefault="001F351A" w:rsidP="001F351A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t>решение Думы Пермского муниципального округа Пермского края от 26 марта 2026 г. № 497 «Об утверждении изменений, которые вносятся в Положение об организации и проведении публичных слушаний, общественных обсуждений по вопросам градостроительной деятельности в Пермском муниципальном округе Пермского края, утвержденное решением Думы Пермского муниципального округа Пермского края от 22 сентября 2022 г. № 10».</w:t>
      </w:r>
    </w:p>
    <w:p w14:paraId="267E18E5" w14:textId="0426F2AD" w:rsidR="009F6FB5" w:rsidRPr="00542C95" w:rsidRDefault="009F6FB5" w:rsidP="00236B3F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t xml:space="preserve">3. 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</w:t>
      </w:r>
      <w:r w:rsidR="004E3AF2" w:rsidRPr="00542C95">
        <w:rPr>
          <w:bCs/>
          <w:szCs w:val="28"/>
        </w:rPr>
        <w:t>«</w:t>
      </w:r>
      <w:r w:rsidRPr="00542C95">
        <w:rPr>
          <w:bCs/>
          <w:szCs w:val="28"/>
        </w:rPr>
        <w:t>Интернет</w:t>
      </w:r>
      <w:r w:rsidR="004E3AF2" w:rsidRPr="00542C95">
        <w:rPr>
          <w:bCs/>
          <w:szCs w:val="28"/>
        </w:rPr>
        <w:t>»</w:t>
      </w:r>
      <w:r w:rsidRPr="00542C95">
        <w:rPr>
          <w:bCs/>
          <w:szCs w:val="28"/>
        </w:rPr>
        <w:t xml:space="preserve"> (www.permokrug.ru).</w:t>
      </w:r>
    </w:p>
    <w:p w14:paraId="4E8DC98E" w14:textId="7C1A3887" w:rsidR="009F6FB5" w:rsidRPr="00542C95" w:rsidRDefault="009F6FB5" w:rsidP="00236B3F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t xml:space="preserve">4. </w:t>
      </w:r>
      <w:r w:rsidR="00913CD8" w:rsidRPr="00542C95">
        <w:rPr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01 июля 2026 г.</w:t>
      </w:r>
    </w:p>
    <w:p w14:paraId="2FD19B48" w14:textId="3813AEE6" w:rsidR="009F6FB5" w:rsidRPr="00542C95" w:rsidRDefault="009F6FB5" w:rsidP="00236B3F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542C95">
        <w:rPr>
          <w:bCs/>
          <w:szCs w:val="28"/>
        </w:rPr>
        <w:lastRenderedPageBreak/>
        <w:t xml:space="preserve">5. Контроль за исполнением настоящего решения возложить на </w:t>
      </w:r>
      <w:r w:rsidR="001F351A" w:rsidRPr="00542C95">
        <w:rPr>
          <w:bCs/>
          <w:szCs w:val="28"/>
        </w:rPr>
        <w:t>комитет Думы Пермского муниципального округа Пермского края по местному самоуправлению и социальной политике</w:t>
      </w:r>
      <w:r w:rsidR="00304337" w:rsidRPr="00542C95">
        <w:rPr>
          <w:bCs/>
          <w:szCs w:val="28"/>
        </w:rPr>
        <w:t>.</w:t>
      </w:r>
    </w:p>
    <w:p w14:paraId="67FDCC1B" w14:textId="77777777" w:rsidR="007413C0" w:rsidRPr="00542C95" w:rsidRDefault="007413C0" w:rsidP="00F92E9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14:paraId="0E8C28C3" w14:textId="7745CB75" w:rsidR="00F20EEF" w:rsidRPr="00542C95" w:rsidRDefault="00F20EEF" w:rsidP="00F92E93">
      <w:pPr>
        <w:autoSpaceDE w:val="0"/>
        <w:autoSpaceDN w:val="0"/>
        <w:adjustRightInd w:val="0"/>
        <w:ind w:firstLine="540"/>
        <w:jc w:val="both"/>
        <w:rPr>
          <w:szCs w:val="28"/>
          <w:u w:val="single"/>
        </w:rPr>
      </w:pPr>
    </w:p>
    <w:p w14:paraId="32048B78" w14:textId="77777777" w:rsidR="00F20EEF" w:rsidRPr="00542C95" w:rsidRDefault="00F20EEF" w:rsidP="00C05D71">
      <w:pPr>
        <w:widowControl w:val="0"/>
        <w:autoSpaceDE w:val="0"/>
        <w:autoSpaceDN w:val="0"/>
        <w:spacing w:line="240" w:lineRule="exact"/>
        <w:rPr>
          <w:szCs w:val="28"/>
        </w:rPr>
      </w:pPr>
      <w:r w:rsidRPr="00542C95">
        <w:rPr>
          <w:szCs w:val="28"/>
        </w:rPr>
        <w:t>Председатель Думы</w:t>
      </w:r>
    </w:p>
    <w:p w14:paraId="73675122" w14:textId="62353CC1" w:rsidR="00F20EEF" w:rsidRPr="00542C95" w:rsidRDefault="00F20EEF" w:rsidP="00C05D71">
      <w:pPr>
        <w:widowControl w:val="0"/>
        <w:autoSpaceDE w:val="0"/>
        <w:autoSpaceDN w:val="0"/>
        <w:spacing w:line="240" w:lineRule="exact"/>
        <w:rPr>
          <w:szCs w:val="28"/>
        </w:rPr>
      </w:pPr>
      <w:r w:rsidRPr="00542C95">
        <w:rPr>
          <w:szCs w:val="28"/>
        </w:rPr>
        <w:t xml:space="preserve">Пермского муниципального округа                              </w:t>
      </w:r>
      <w:r w:rsidR="002D61EF">
        <w:rPr>
          <w:szCs w:val="28"/>
        </w:rPr>
        <w:t xml:space="preserve"> </w:t>
      </w:r>
      <w:r w:rsidRPr="00542C95">
        <w:rPr>
          <w:szCs w:val="28"/>
        </w:rPr>
        <w:t xml:space="preserve">               </w:t>
      </w:r>
      <w:r w:rsidR="00D25F8A" w:rsidRPr="00542C95">
        <w:rPr>
          <w:szCs w:val="28"/>
        </w:rPr>
        <w:t xml:space="preserve"> </w:t>
      </w:r>
      <w:r w:rsidRPr="00542C95">
        <w:rPr>
          <w:szCs w:val="28"/>
        </w:rPr>
        <w:t xml:space="preserve"> </w:t>
      </w:r>
      <w:r w:rsidR="00D25F8A" w:rsidRPr="00542C95">
        <w:rPr>
          <w:szCs w:val="28"/>
        </w:rPr>
        <w:t xml:space="preserve">  </w:t>
      </w:r>
      <w:r w:rsidRPr="00542C95">
        <w:rPr>
          <w:szCs w:val="28"/>
        </w:rPr>
        <w:t>Д.В. Гордиенко</w:t>
      </w:r>
    </w:p>
    <w:p w14:paraId="5DA07DAF" w14:textId="77777777" w:rsidR="00F20EEF" w:rsidRPr="00542C95" w:rsidRDefault="00F20EEF" w:rsidP="00F20EEF">
      <w:pPr>
        <w:autoSpaceDE w:val="0"/>
        <w:autoSpaceDN w:val="0"/>
        <w:adjustRightInd w:val="0"/>
        <w:jc w:val="both"/>
        <w:rPr>
          <w:szCs w:val="28"/>
        </w:rPr>
      </w:pPr>
      <w:r w:rsidRPr="00542C95">
        <w:rPr>
          <w:szCs w:val="28"/>
        </w:rPr>
        <w:tab/>
      </w:r>
    </w:p>
    <w:p w14:paraId="710297FC" w14:textId="77777777" w:rsidR="00F20EEF" w:rsidRPr="00542C95" w:rsidRDefault="00F20EEF" w:rsidP="00C05D71">
      <w:pPr>
        <w:spacing w:line="240" w:lineRule="exact"/>
        <w:rPr>
          <w:szCs w:val="28"/>
        </w:rPr>
      </w:pPr>
      <w:r w:rsidRPr="00542C95">
        <w:rPr>
          <w:szCs w:val="28"/>
        </w:rPr>
        <w:t>Глава муниципального округа –</w:t>
      </w:r>
    </w:p>
    <w:p w14:paraId="0B8D9097" w14:textId="77777777" w:rsidR="00F20EEF" w:rsidRPr="00542C95" w:rsidRDefault="00F20EEF" w:rsidP="00C05D71">
      <w:pPr>
        <w:spacing w:line="240" w:lineRule="exact"/>
        <w:rPr>
          <w:szCs w:val="28"/>
        </w:rPr>
      </w:pPr>
      <w:r w:rsidRPr="00542C95">
        <w:rPr>
          <w:szCs w:val="28"/>
        </w:rPr>
        <w:t>глава администрации Пермского</w:t>
      </w:r>
    </w:p>
    <w:p w14:paraId="50F0B603" w14:textId="2D7837B3" w:rsidR="00F20EEF" w:rsidRPr="00542C95" w:rsidRDefault="00F20EEF" w:rsidP="00C05D71">
      <w:pPr>
        <w:spacing w:line="240" w:lineRule="exact"/>
        <w:rPr>
          <w:szCs w:val="28"/>
        </w:rPr>
      </w:pPr>
      <w:r w:rsidRPr="00542C95">
        <w:rPr>
          <w:szCs w:val="28"/>
        </w:rPr>
        <w:t xml:space="preserve">муниципального округа                                                              </w:t>
      </w:r>
      <w:r w:rsidR="00D25F8A" w:rsidRPr="00542C95">
        <w:rPr>
          <w:szCs w:val="28"/>
        </w:rPr>
        <w:t xml:space="preserve">    </w:t>
      </w:r>
      <w:r w:rsidRPr="00542C95">
        <w:rPr>
          <w:szCs w:val="28"/>
        </w:rPr>
        <w:t xml:space="preserve"> </w:t>
      </w:r>
      <w:r w:rsidR="009F6FB5" w:rsidRPr="00542C95">
        <w:rPr>
          <w:szCs w:val="28"/>
        </w:rPr>
        <w:t>О.Н. Андрианова</w:t>
      </w:r>
    </w:p>
    <w:p w14:paraId="61261736" w14:textId="0D556BA1" w:rsidR="00E0549D" w:rsidRPr="00542C95" w:rsidRDefault="00E0549D" w:rsidP="00F20EEF">
      <w:pPr>
        <w:rPr>
          <w:szCs w:val="28"/>
        </w:rPr>
      </w:pPr>
    </w:p>
    <w:p w14:paraId="210EC061" w14:textId="4DF70841" w:rsidR="00E0549D" w:rsidRPr="00542C95" w:rsidRDefault="00E0549D" w:rsidP="00F20EEF">
      <w:pPr>
        <w:rPr>
          <w:szCs w:val="28"/>
        </w:rPr>
      </w:pPr>
    </w:p>
    <w:p w14:paraId="1904763D" w14:textId="5B38C6B8" w:rsidR="00E0549D" w:rsidRPr="00542C95" w:rsidRDefault="00E0549D" w:rsidP="00F20EEF">
      <w:pPr>
        <w:rPr>
          <w:szCs w:val="28"/>
        </w:rPr>
      </w:pPr>
    </w:p>
    <w:p w14:paraId="2C2C6267" w14:textId="3DC7CFED" w:rsidR="00E0549D" w:rsidRPr="00542C95" w:rsidRDefault="00E0549D" w:rsidP="00F20EEF">
      <w:pPr>
        <w:rPr>
          <w:szCs w:val="28"/>
        </w:rPr>
      </w:pPr>
    </w:p>
    <w:p w14:paraId="35808E04" w14:textId="1FD4FDE8" w:rsidR="00E0549D" w:rsidRPr="00542C95" w:rsidRDefault="00E0549D" w:rsidP="00F20EEF">
      <w:pPr>
        <w:rPr>
          <w:szCs w:val="28"/>
        </w:rPr>
      </w:pPr>
    </w:p>
    <w:p w14:paraId="491D6793" w14:textId="081B5862" w:rsidR="00E0549D" w:rsidRPr="00542C95" w:rsidRDefault="00E0549D" w:rsidP="00F20EEF">
      <w:pPr>
        <w:rPr>
          <w:szCs w:val="28"/>
        </w:rPr>
      </w:pPr>
    </w:p>
    <w:p w14:paraId="1C1A633F" w14:textId="3B5E31D7" w:rsidR="00E0549D" w:rsidRPr="00542C95" w:rsidRDefault="00E0549D" w:rsidP="00F20EEF">
      <w:pPr>
        <w:rPr>
          <w:szCs w:val="28"/>
        </w:rPr>
      </w:pPr>
    </w:p>
    <w:p w14:paraId="27AAE9A9" w14:textId="62D2C917" w:rsidR="00E0549D" w:rsidRPr="00542C95" w:rsidRDefault="00E0549D" w:rsidP="00F20EEF">
      <w:pPr>
        <w:rPr>
          <w:szCs w:val="28"/>
        </w:rPr>
      </w:pPr>
    </w:p>
    <w:p w14:paraId="4B79693F" w14:textId="0BC77353" w:rsidR="00E0549D" w:rsidRPr="00542C95" w:rsidRDefault="00E0549D" w:rsidP="00F20EEF">
      <w:pPr>
        <w:rPr>
          <w:szCs w:val="28"/>
        </w:rPr>
      </w:pPr>
    </w:p>
    <w:p w14:paraId="7D9FFE08" w14:textId="7DE172A9" w:rsidR="00E0549D" w:rsidRPr="00542C95" w:rsidRDefault="00E0549D" w:rsidP="00F20EEF">
      <w:pPr>
        <w:rPr>
          <w:szCs w:val="28"/>
        </w:rPr>
      </w:pPr>
    </w:p>
    <w:p w14:paraId="4CF8C40A" w14:textId="7E859D34" w:rsidR="00E0549D" w:rsidRPr="00542C95" w:rsidRDefault="00E0549D" w:rsidP="00F20EEF">
      <w:pPr>
        <w:rPr>
          <w:szCs w:val="28"/>
        </w:rPr>
      </w:pPr>
    </w:p>
    <w:p w14:paraId="66ECD178" w14:textId="262CD2EB" w:rsidR="00E0549D" w:rsidRPr="00542C95" w:rsidRDefault="00E0549D" w:rsidP="00F20EEF">
      <w:pPr>
        <w:rPr>
          <w:szCs w:val="28"/>
        </w:rPr>
      </w:pPr>
    </w:p>
    <w:p w14:paraId="20A4518C" w14:textId="5AD928F9" w:rsidR="00E0549D" w:rsidRPr="00542C95" w:rsidRDefault="00E0549D" w:rsidP="00F20EEF">
      <w:pPr>
        <w:rPr>
          <w:szCs w:val="28"/>
        </w:rPr>
      </w:pPr>
    </w:p>
    <w:p w14:paraId="5805AC60" w14:textId="6CB2C97F" w:rsidR="00E0549D" w:rsidRPr="00542C95" w:rsidRDefault="00E0549D" w:rsidP="00F20EEF">
      <w:pPr>
        <w:rPr>
          <w:szCs w:val="28"/>
        </w:rPr>
      </w:pPr>
    </w:p>
    <w:p w14:paraId="21E8F92F" w14:textId="01AC5738" w:rsidR="00E0549D" w:rsidRPr="00542C95" w:rsidRDefault="00E0549D" w:rsidP="00F20EEF">
      <w:pPr>
        <w:rPr>
          <w:szCs w:val="28"/>
        </w:rPr>
      </w:pPr>
    </w:p>
    <w:p w14:paraId="4B9ABC56" w14:textId="0A38038B" w:rsidR="00E0549D" w:rsidRPr="00542C95" w:rsidRDefault="00E0549D" w:rsidP="00F20EEF">
      <w:pPr>
        <w:rPr>
          <w:szCs w:val="28"/>
        </w:rPr>
      </w:pPr>
    </w:p>
    <w:p w14:paraId="21EC9CE0" w14:textId="6427E725" w:rsidR="00E0549D" w:rsidRPr="00542C95" w:rsidRDefault="00E0549D" w:rsidP="00F20EEF">
      <w:pPr>
        <w:rPr>
          <w:szCs w:val="28"/>
        </w:rPr>
      </w:pPr>
    </w:p>
    <w:p w14:paraId="69DB634F" w14:textId="207DCAFB" w:rsidR="00AA48C8" w:rsidRPr="00542C95" w:rsidRDefault="00AA48C8" w:rsidP="00F20EEF">
      <w:pPr>
        <w:rPr>
          <w:szCs w:val="28"/>
        </w:rPr>
      </w:pPr>
    </w:p>
    <w:p w14:paraId="14E0CDA3" w14:textId="0F3DA083" w:rsidR="00AA48C8" w:rsidRPr="00542C95" w:rsidRDefault="00AA48C8" w:rsidP="00F20EEF">
      <w:pPr>
        <w:rPr>
          <w:szCs w:val="28"/>
        </w:rPr>
      </w:pPr>
    </w:p>
    <w:p w14:paraId="4A438134" w14:textId="1AC089E6" w:rsidR="00AA48C8" w:rsidRPr="00542C95" w:rsidRDefault="00AA48C8" w:rsidP="00F20EEF">
      <w:pPr>
        <w:rPr>
          <w:szCs w:val="28"/>
        </w:rPr>
      </w:pPr>
    </w:p>
    <w:p w14:paraId="67770682" w14:textId="5C418DC7" w:rsidR="00AA48C8" w:rsidRPr="00542C95" w:rsidRDefault="00AA48C8" w:rsidP="00F20EEF">
      <w:pPr>
        <w:rPr>
          <w:szCs w:val="28"/>
        </w:rPr>
      </w:pPr>
    </w:p>
    <w:p w14:paraId="59E9025A" w14:textId="66297230" w:rsidR="00AA48C8" w:rsidRPr="00542C95" w:rsidRDefault="00AA48C8" w:rsidP="00F20EEF">
      <w:pPr>
        <w:rPr>
          <w:szCs w:val="28"/>
        </w:rPr>
      </w:pPr>
    </w:p>
    <w:p w14:paraId="5F0E83F6" w14:textId="4AE95D1E" w:rsidR="001F351A" w:rsidRPr="00542C95" w:rsidRDefault="001F351A" w:rsidP="00F20EEF">
      <w:pPr>
        <w:rPr>
          <w:szCs w:val="28"/>
        </w:rPr>
      </w:pPr>
    </w:p>
    <w:p w14:paraId="75A61F30" w14:textId="010765BC" w:rsidR="001F351A" w:rsidRPr="00542C95" w:rsidRDefault="001F351A" w:rsidP="00F20EEF">
      <w:pPr>
        <w:rPr>
          <w:szCs w:val="28"/>
        </w:rPr>
      </w:pPr>
    </w:p>
    <w:p w14:paraId="13D682FD" w14:textId="276BE567" w:rsidR="001F351A" w:rsidRPr="00542C95" w:rsidRDefault="001F351A" w:rsidP="00F20EEF">
      <w:pPr>
        <w:rPr>
          <w:szCs w:val="28"/>
        </w:rPr>
      </w:pPr>
    </w:p>
    <w:p w14:paraId="714C55F4" w14:textId="188A564F" w:rsidR="001F351A" w:rsidRPr="00542C95" w:rsidRDefault="001F351A" w:rsidP="00F20EEF">
      <w:pPr>
        <w:rPr>
          <w:szCs w:val="28"/>
        </w:rPr>
      </w:pPr>
    </w:p>
    <w:p w14:paraId="0E1DDCB5" w14:textId="2AA8D496" w:rsidR="001F351A" w:rsidRPr="00542C95" w:rsidRDefault="001F351A" w:rsidP="00F20EEF">
      <w:pPr>
        <w:rPr>
          <w:szCs w:val="28"/>
        </w:rPr>
      </w:pPr>
    </w:p>
    <w:p w14:paraId="29F04740" w14:textId="01EA240B" w:rsidR="001F351A" w:rsidRPr="00542C95" w:rsidRDefault="001F351A" w:rsidP="00F20EEF">
      <w:pPr>
        <w:rPr>
          <w:szCs w:val="28"/>
        </w:rPr>
      </w:pPr>
    </w:p>
    <w:p w14:paraId="0E75598B" w14:textId="46F8EF08" w:rsidR="001F351A" w:rsidRPr="00542C95" w:rsidRDefault="001F351A" w:rsidP="00F20EEF">
      <w:pPr>
        <w:rPr>
          <w:szCs w:val="28"/>
        </w:rPr>
      </w:pPr>
    </w:p>
    <w:p w14:paraId="56F6E5F7" w14:textId="58E10953" w:rsidR="001F351A" w:rsidRPr="00542C95" w:rsidRDefault="001F351A" w:rsidP="00F20EEF">
      <w:pPr>
        <w:rPr>
          <w:szCs w:val="28"/>
        </w:rPr>
      </w:pPr>
    </w:p>
    <w:p w14:paraId="4C2F91C3" w14:textId="57F7D329" w:rsidR="001F351A" w:rsidRPr="00542C95" w:rsidRDefault="001F351A" w:rsidP="00F20EEF">
      <w:pPr>
        <w:rPr>
          <w:szCs w:val="28"/>
        </w:rPr>
      </w:pPr>
    </w:p>
    <w:p w14:paraId="596CA642" w14:textId="77777777" w:rsidR="001F351A" w:rsidRPr="00542C95" w:rsidRDefault="001F351A" w:rsidP="00F20EEF">
      <w:pPr>
        <w:rPr>
          <w:szCs w:val="28"/>
        </w:rPr>
      </w:pPr>
    </w:p>
    <w:p w14:paraId="7C7DDFED" w14:textId="77777777" w:rsidR="00AA48C8" w:rsidRPr="00542C95" w:rsidRDefault="00AA48C8" w:rsidP="00F20EEF">
      <w:pPr>
        <w:rPr>
          <w:szCs w:val="28"/>
        </w:rPr>
      </w:pPr>
    </w:p>
    <w:p w14:paraId="130E9E71" w14:textId="32E118C9" w:rsidR="00E0549D" w:rsidRPr="00542C95" w:rsidRDefault="00E0549D" w:rsidP="00F20EEF">
      <w:pPr>
        <w:rPr>
          <w:szCs w:val="28"/>
        </w:rPr>
      </w:pPr>
    </w:p>
    <w:p w14:paraId="150F1557" w14:textId="5A5CC541" w:rsidR="009F6FB5" w:rsidRPr="00542C95" w:rsidRDefault="001F351A" w:rsidP="002D61EF">
      <w:pPr>
        <w:widowControl w:val="0"/>
        <w:autoSpaceDE w:val="0"/>
        <w:autoSpaceDN w:val="0"/>
        <w:spacing w:line="240" w:lineRule="exact"/>
        <w:ind w:left="5670"/>
        <w:rPr>
          <w:bCs/>
          <w:szCs w:val="28"/>
        </w:rPr>
      </w:pPr>
      <w:r w:rsidRPr="00542C95">
        <w:rPr>
          <w:bCs/>
          <w:szCs w:val="28"/>
        </w:rPr>
        <w:lastRenderedPageBreak/>
        <w:t>УТВЕРЖДЕНО</w:t>
      </w:r>
    </w:p>
    <w:p w14:paraId="7814F7F0" w14:textId="2308EDB4" w:rsidR="009F6FB5" w:rsidRPr="00542C95" w:rsidRDefault="009F6FB5" w:rsidP="002D61EF">
      <w:pPr>
        <w:widowControl w:val="0"/>
        <w:autoSpaceDE w:val="0"/>
        <w:autoSpaceDN w:val="0"/>
        <w:spacing w:line="240" w:lineRule="exact"/>
        <w:ind w:left="5670"/>
        <w:rPr>
          <w:bCs/>
          <w:szCs w:val="28"/>
        </w:rPr>
      </w:pPr>
      <w:r w:rsidRPr="00542C95">
        <w:rPr>
          <w:bCs/>
          <w:szCs w:val="28"/>
        </w:rPr>
        <w:t>решени</w:t>
      </w:r>
      <w:r w:rsidR="001F351A" w:rsidRPr="00542C95">
        <w:rPr>
          <w:bCs/>
          <w:szCs w:val="28"/>
        </w:rPr>
        <w:t>ем</w:t>
      </w:r>
      <w:r w:rsidRPr="00542C95">
        <w:rPr>
          <w:bCs/>
          <w:szCs w:val="28"/>
        </w:rPr>
        <w:t xml:space="preserve"> Думы Пермского муниципального округа Пермского края</w:t>
      </w:r>
    </w:p>
    <w:p w14:paraId="46F47709" w14:textId="6C0B9433" w:rsidR="009F6FB5" w:rsidRPr="00542C95" w:rsidRDefault="009F6FB5" w:rsidP="002D61EF">
      <w:pPr>
        <w:widowControl w:val="0"/>
        <w:autoSpaceDE w:val="0"/>
        <w:autoSpaceDN w:val="0"/>
        <w:spacing w:line="240" w:lineRule="exact"/>
        <w:ind w:left="5670"/>
        <w:rPr>
          <w:bCs/>
          <w:szCs w:val="28"/>
        </w:rPr>
      </w:pPr>
      <w:r w:rsidRPr="00542C95">
        <w:rPr>
          <w:bCs/>
          <w:szCs w:val="28"/>
        </w:rPr>
        <w:t xml:space="preserve">от </w:t>
      </w:r>
      <w:r w:rsidR="002D61EF">
        <w:rPr>
          <w:bCs/>
          <w:szCs w:val="28"/>
        </w:rPr>
        <w:t xml:space="preserve">24.09.2026 </w:t>
      </w:r>
      <w:r w:rsidRPr="00542C95">
        <w:rPr>
          <w:bCs/>
          <w:szCs w:val="28"/>
        </w:rPr>
        <w:t>№</w:t>
      </w:r>
      <w:r w:rsidR="002D61EF">
        <w:rPr>
          <w:bCs/>
          <w:szCs w:val="28"/>
        </w:rPr>
        <w:t xml:space="preserve"> 545</w:t>
      </w:r>
    </w:p>
    <w:p w14:paraId="38FD40D8" w14:textId="77777777" w:rsidR="009F6FB5" w:rsidRPr="00542C95" w:rsidRDefault="009F6FB5" w:rsidP="009F6FB5">
      <w:pPr>
        <w:widowControl w:val="0"/>
        <w:autoSpaceDE w:val="0"/>
        <w:autoSpaceDN w:val="0"/>
        <w:ind w:left="5670"/>
        <w:rPr>
          <w:bCs/>
          <w:szCs w:val="28"/>
        </w:rPr>
      </w:pPr>
    </w:p>
    <w:p w14:paraId="4F0BF424" w14:textId="77777777" w:rsidR="009F6FB5" w:rsidRPr="00542C95" w:rsidRDefault="009F6FB5" w:rsidP="009F6FB5">
      <w:pPr>
        <w:widowControl w:val="0"/>
        <w:autoSpaceDE w:val="0"/>
        <w:autoSpaceDN w:val="0"/>
        <w:ind w:left="5670"/>
        <w:rPr>
          <w:bCs/>
          <w:szCs w:val="28"/>
        </w:rPr>
      </w:pPr>
    </w:p>
    <w:p w14:paraId="13F2EED0" w14:textId="69C065D2" w:rsidR="009F6FB5" w:rsidRPr="00542C95" w:rsidRDefault="009F6FB5" w:rsidP="002D61EF">
      <w:pPr>
        <w:widowControl w:val="0"/>
        <w:autoSpaceDE w:val="0"/>
        <w:autoSpaceDN w:val="0"/>
        <w:spacing w:after="120" w:line="240" w:lineRule="exact"/>
        <w:jc w:val="center"/>
        <w:rPr>
          <w:b/>
          <w:szCs w:val="28"/>
        </w:rPr>
      </w:pPr>
      <w:r w:rsidRPr="00542C95">
        <w:rPr>
          <w:b/>
          <w:szCs w:val="28"/>
        </w:rPr>
        <w:t>ПОЛОЖЕНИЕ</w:t>
      </w:r>
    </w:p>
    <w:p w14:paraId="7C2719A0" w14:textId="2CF85FA4" w:rsidR="009F6FB5" w:rsidRPr="00542C95" w:rsidRDefault="009F6FB5" w:rsidP="002D61EF">
      <w:pPr>
        <w:widowControl w:val="0"/>
        <w:autoSpaceDE w:val="0"/>
        <w:autoSpaceDN w:val="0"/>
        <w:spacing w:line="240" w:lineRule="exact"/>
        <w:jc w:val="center"/>
        <w:rPr>
          <w:b/>
          <w:szCs w:val="28"/>
        </w:rPr>
      </w:pPr>
      <w:r w:rsidRPr="00542C95">
        <w:rPr>
          <w:b/>
          <w:szCs w:val="28"/>
        </w:rPr>
        <w:t>об организации и проведении публичных слушаний, общественных обсуждений по вопросам градостроительной деятельности в Пермском муниципальном округе Пермского края</w:t>
      </w:r>
    </w:p>
    <w:p w14:paraId="27621A90" w14:textId="77777777" w:rsidR="00E0549D" w:rsidRPr="00542C95" w:rsidRDefault="00E0549D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79A1C5A0" w14:textId="77777777" w:rsidR="00E0549D" w:rsidRPr="00542C95" w:rsidRDefault="00E0549D" w:rsidP="00236B3F">
      <w:pPr>
        <w:widowControl w:val="0"/>
        <w:autoSpaceDE w:val="0"/>
        <w:autoSpaceDN w:val="0"/>
        <w:spacing w:line="360" w:lineRule="exact"/>
        <w:jc w:val="center"/>
        <w:outlineLvl w:val="1"/>
        <w:rPr>
          <w:b/>
          <w:szCs w:val="28"/>
        </w:rPr>
      </w:pPr>
      <w:r w:rsidRPr="00542C95">
        <w:rPr>
          <w:b/>
          <w:szCs w:val="28"/>
        </w:rPr>
        <w:t>I. Общие положения</w:t>
      </w:r>
    </w:p>
    <w:p w14:paraId="4E27779F" w14:textId="77777777" w:rsidR="00E0549D" w:rsidRPr="00542C95" w:rsidRDefault="00E0549D" w:rsidP="00236B3F">
      <w:pPr>
        <w:widowControl w:val="0"/>
        <w:autoSpaceDE w:val="0"/>
        <w:autoSpaceDN w:val="0"/>
        <w:spacing w:line="360" w:lineRule="exact"/>
        <w:jc w:val="both"/>
        <w:rPr>
          <w:szCs w:val="28"/>
        </w:rPr>
      </w:pPr>
    </w:p>
    <w:p w14:paraId="338AB671" w14:textId="201AC4B6" w:rsidR="001212F2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 xml:space="preserve">1.1. </w:t>
      </w:r>
      <w:r w:rsidR="001212F2" w:rsidRPr="00542C95">
        <w:rPr>
          <w:szCs w:val="28"/>
        </w:rPr>
        <w:t xml:space="preserve">Положение об организации и проведении публичных слушаний, общественных обсуждений по вопросам градостроительной деятельности в Пермском муниципальном округе Пермского края разработано в соответствии с Конституцией Российской Федерации, статьями 5.1, 28, 31, 39, 40, 45 и 46 Градостроительного кодекса Российской Федерации, статьей 11.10 Земельного кодекса Российской Федерации, статьей 47 Федерального закона от 20 марта 2025 г. № 33-ФЗ «Об общих принципах организации местного самоуправления в единой системе публичной власти», другими федеральными законами и иными нормативными правовыми актами Российской Федерации, статьей 2 Закона Пермского края от 13 декабря 2024 г. № 382-ПК «О перераспределении отдельных полномочий в области градостроительной деятельности между органами государственной власти Пермского края и органами местного самоуправления Пермского муниципального округа Пермского края, Краснокамского муниципального округа Пермского края, </w:t>
      </w:r>
      <w:proofErr w:type="spellStart"/>
      <w:r w:rsidR="001212F2" w:rsidRPr="00542C95">
        <w:rPr>
          <w:szCs w:val="28"/>
        </w:rPr>
        <w:t>Добрянского</w:t>
      </w:r>
      <w:proofErr w:type="spellEnd"/>
      <w:r w:rsidR="001212F2" w:rsidRPr="00542C95">
        <w:rPr>
          <w:szCs w:val="28"/>
        </w:rPr>
        <w:t xml:space="preserve"> муниципального округа Пермского края», другими законами</w:t>
      </w:r>
      <w:r w:rsidR="008D6A0B" w:rsidRPr="00542C95">
        <w:rPr>
          <w:szCs w:val="28"/>
        </w:rPr>
        <w:t xml:space="preserve"> Пермского края,</w:t>
      </w:r>
      <w:r w:rsidR="001212F2" w:rsidRPr="00542C95">
        <w:rPr>
          <w:szCs w:val="28"/>
        </w:rPr>
        <w:t xml:space="preserve"> </w:t>
      </w:r>
      <w:r w:rsidR="008D6A0B" w:rsidRPr="00542C95">
        <w:rPr>
          <w:szCs w:val="28"/>
        </w:rPr>
        <w:t>пунктом 1.4 раздела I Порядка утверждения местной администрацией карты планируемого размещения объектов местного значения поселения или муниципального, городского округа Пермского края, утвержденного постановлением Правительства Пермского края от 25 ноября 2021 г. № 928-п,</w:t>
      </w:r>
      <w:r w:rsidR="00D26BE5" w:rsidRPr="00542C95">
        <w:rPr>
          <w:szCs w:val="28"/>
        </w:rPr>
        <w:t xml:space="preserve"> </w:t>
      </w:r>
      <w:r w:rsidR="001212F2" w:rsidRPr="00542C95">
        <w:rPr>
          <w:szCs w:val="28"/>
        </w:rPr>
        <w:t>и иными нормативными правовыми актами Пермского края, статьей 18 Устава Пермского муниципального округа Пермского края и направлено на реализацию права граждан на участие в осуществлении местного самоуправления посредством публичных слушаний, общественных обсуждений по вопросам градостроительной деятельности.</w:t>
      </w:r>
    </w:p>
    <w:p w14:paraId="5A268B89" w14:textId="7E4EE3EB" w:rsidR="009F6FB5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Настоящее Положение определяет порядок организации и проведения публичных слушаний, общественных обсуждений по вопросам градостроительной деятельности в Пермском муниципальном округе Пермского края (далее - публичные слушания, общественные обсуждения).</w:t>
      </w:r>
    </w:p>
    <w:p w14:paraId="46947ADA" w14:textId="77777777" w:rsidR="009F6FB5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lastRenderedPageBreak/>
        <w:t>1.2. Публичные слушания, общественные обсуждения проводятся в целях:</w:t>
      </w:r>
    </w:p>
    <w:p w14:paraId="30206053" w14:textId="5B1765C0" w:rsidR="009F6FB5" w:rsidRPr="00542C95" w:rsidRDefault="00EA255C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1.2.1.</w:t>
      </w:r>
      <w:r w:rsidR="00E0549D" w:rsidRPr="00542C95">
        <w:rPr>
          <w:szCs w:val="28"/>
        </w:rPr>
        <w:t xml:space="preserve"> выявления общественного мнения по вопросам, выносимым на публичные слушания, общественные обсуждения;</w:t>
      </w:r>
    </w:p>
    <w:p w14:paraId="4F367AE7" w14:textId="50AE73F0" w:rsidR="00E0549D" w:rsidRPr="00542C95" w:rsidRDefault="00EA255C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1.2.</w:t>
      </w:r>
      <w:r w:rsidR="00E0549D" w:rsidRPr="00542C95">
        <w:rPr>
          <w:szCs w:val="28"/>
        </w:rPr>
        <w:t>2</w:t>
      </w:r>
      <w:r w:rsidRPr="00542C95">
        <w:rPr>
          <w:szCs w:val="28"/>
        </w:rPr>
        <w:t>.</w:t>
      </w:r>
      <w:r w:rsidR="00E0549D" w:rsidRPr="00542C95">
        <w:rPr>
          <w:szCs w:val="28"/>
        </w:rPr>
        <w:t xml:space="preserve">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14:paraId="75829950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7ADF72FC" w14:textId="42D9178E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center"/>
        <w:outlineLvl w:val="1"/>
        <w:rPr>
          <w:b/>
          <w:szCs w:val="28"/>
        </w:rPr>
      </w:pPr>
      <w:r w:rsidRPr="00542C95">
        <w:rPr>
          <w:b/>
          <w:szCs w:val="28"/>
        </w:rPr>
        <w:t>II. Вопросы, выносимые на публичные слушания, общественные</w:t>
      </w:r>
      <w:r w:rsidR="007F4AFD">
        <w:rPr>
          <w:b/>
          <w:szCs w:val="28"/>
        </w:rPr>
        <w:t xml:space="preserve"> </w:t>
      </w:r>
      <w:r w:rsidRPr="00542C95">
        <w:rPr>
          <w:b/>
          <w:szCs w:val="28"/>
        </w:rPr>
        <w:t>обсуждения</w:t>
      </w:r>
    </w:p>
    <w:p w14:paraId="694B34B7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05324466" w14:textId="17B99C7E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2.1. Публичные слушания, общественные обсуждения проводятся по вопросам градостроительной деятельности в соответствии со статьей 5.1 Градостроительного кодекса Российской Федерации</w:t>
      </w:r>
      <w:r w:rsidR="00B164F2" w:rsidRPr="00542C95">
        <w:rPr>
          <w:szCs w:val="28"/>
        </w:rPr>
        <w:t>, пунктом 2.1 статьи 11.10 Земельного кодекса Российской Федерации, пунктом 1.4 раздела I Порядка утверждения местной администрацией карты планируемого размещения объектов местного значения поселения или муниципального, городского округа Пермского края, утвержденного постановлением Правительства Пермского края от 25 ноября 2021 г. № 928-п</w:t>
      </w:r>
      <w:r w:rsidRPr="00542C95">
        <w:rPr>
          <w:szCs w:val="28"/>
        </w:rPr>
        <w:t>.</w:t>
      </w:r>
    </w:p>
    <w:p w14:paraId="7476B074" w14:textId="7C01D760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2.2. К вопросам градостроительной деятельности относятся: проект</w:t>
      </w:r>
      <w:r w:rsidR="00856333" w:rsidRPr="00542C95">
        <w:rPr>
          <w:szCs w:val="28"/>
        </w:rPr>
        <w:t>ы</w:t>
      </w:r>
      <w:r w:rsidRPr="00542C95">
        <w:rPr>
          <w:szCs w:val="28"/>
        </w:rPr>
        <w:t xml:space="preserve"> генеральн</w:t>
      </w:r>
      <w:r w:rsidR="00856333" w:rsidRPr="00542C95">
        <w:rPr>
          <w:szCs w:val="28"/>
        </w:rPr>
        <w:t>ых</w:t>
      </w:r>
      <w:r w:rsidRPr="00542C95">
        <w:rPr>
          <w:szCs w:val="28"/>
        </w:rPr>
        <w:t xml:space="preserve"> план</w:t>
      </w:r>
      <w:r w:rsidR="00856333" w:rsidRPr="00542C95">
        <w:rPr>
          <w:szCs w:val="28"/>
        </w:rPr>
        <w:t>ов</w:t>
      </w:r>
      <w:r w:rsidRPr="00542C95">
        <w:rPr>
          <w:szCs w:val="28"/>
        </w:rPr>
        <w:t>, проект</w:t>
      </w:r>
      <w:r w:rsidR="00856333" w:rsidRPr="00542C95">
        <w:rPr>
          <w:szCs w:val="28"/>
        </w:rPr>
        <w:t>ы</w:t>
      </w:r>
      <w:r w:rsidRPr="00542C95">
        <w:rPr>
          <w:szCs w:val="28"/>
        </w:rPr>
        <w:t xml:space="preserve"> правил землепользования и застройки, проекты планировки территории, проекты межевания территории, проект правил благоустройства территори</w:t>
      </w:r>
      <w:r w:rsidR="00856333" w:rsidRPr="00542C95">
        <w:rPr>
          <w:szCs w:val="28"/>
        </w:rPr>
        <w:t>и</w:t>
      </w:r>
      <w:r w:rsidRPr="00542C95">
        <w:rPr>
          <w:szCs w:val="28"/>
        </w:rPr>
        <w:t>, проект карт</w:t>
      </w:r>
      <w:r w:rsidR="00C96277" w:rsidRPr="00542C95">
        <w:rPr>
          <w:szCs w:val="28"/>
        </w:rPr>
        <w:t>ы</w:t>
      </w:r>
      <w:r w:rsidRPr="00542C95">
        <w:rPr>
          <w:szCs w:val="28"/>
        </w:rPr>
        <w:t xml:space="preserve"> планируемого размещения объектов местного значения, проекты, предусматривающие внесение изменений в один из указанных утвержденных документов, проекты решений о предоставлении разрешения на условно разрешенный вид использования земельного участка или объекта капитального строительства, проекты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881E31" w:rsidRPr="00542C95">
        <w:rPr>
          <w:szCs w:val="28"/>
        </w:rPr>
        <w:t>,</w:t>
      </w:r>
      <w:r w:rsidRPr="00542C95">
        <w:rPr>
          <w:szCs w:val="28"/>
        </w:rPr>
        <w:t xml:space="preserve"> </w:t>
      </w:r>
      <w:r w:rsidR="00881E31" w:rsidRPr="00542C95">
        <w:rPr>
          <w:szCs w:val="28"/>
        </w:rPr>
        <w:t xml:space="preserve">проекты схем расположения земельного участка на кадастровом плане территории под многоквартирным домом </w:t>
      </w:r>
      <w:r w:rsidRPr="00542C95">
        <w:rPr>
          <w:szCs w:val="28"/>
        </w:rPr>
        <w:t>(далее - проекты, проекты документов).</w:t>
      </w:r>
    </w:p>
    <w:p w14:paraId="568B25D7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33377DED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center"/>
        <w:outlineLvl w:val="1"/>
        <w:rPr>
          <w:b/>
          <w:szCs w:val="28"/>
        </w:rPr>
      </w:pPr>
      <w:r w:rsidRPr="00542C95">
        <w:rPr>
          <w:b/>
          <w:szCs w:val="28"/>
        </w:rPr>
        <w:t>III. Участники</w:t>
      </w:r>
    </w:p>
    <w:p w14:paraId="72E6B83F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35471894" w14:textId="4154CAC0" w:rsidR="00356D8E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3.1. Участниками общественных обсуждений, публичных слушаний по проект</w:t>
      </w:r>
      <w:r w:rsidR="00856333" w:rsidRPr="00542C95">
        <w:rPr>
          <w:szCs w:val="28"/>
        </w:rPr>
        <w:t>ам</w:t>
      </w:r>
      <w:r w:rsidRPr="00542C95">
        <w:rPr>
          <w:szCs w:val="28"/>
        </w:rPr>
        <w:t xml:space="preserve"> генеральн</w:t>
      </w:r>
      <w:r w:rsidR="00856333" w:rsidRPr="00542C95">
        <w:rPr>
          <w:szCs w:val="28"/>
        </w:rPr>
        <w:t>ых</w:t>
      </w:r>
      <w:r w:rsidRPr="00542C95">
        <w:rPr>
          <w:szCs w:val="28"/>
        </w:rPr>
        <w:t xml:space="preserve"> план</w:t>
      </w:r>
      <w:r w:rsidR="00856333" w:rsidRPr="00542C95">
        <w:rPr>
          <w:szCs w:val="28"/>
        </w:rPr>
        <w:t>ов</w:t>
      </w:r>
      <w:r w:rsidRPr="00542C95">
        <w:rPr>
          <w:szCs w:val="28"/>
        </w:rPr>
        <w:t>, проект</w:t>
      </w:r>
      <w:r w:rsidR="00856333" w:rsidRPr="00542C95">
        <w:rPr>
          <w:szCs w:val="28"/>
        </w:rPr>
        <w:t>ам</w:t>
      </w:r>
      <w:r w:rsidRPr="00542C95">
        <w:rPr>
          <w:szCs w:val="28"/>
        </w:rPr>
        <w:t xml:space="preserve"> правил землепользования и застройки, проектам планировки территории, проектам межевания территории, проект</w:t>
      </w:r>
      <w:r w:rsidR="00856333" w:rsidRPr="00542C95">
        <w:rPr>
          <w:szCs w:val="28"/>
        </w:rPr>
        <w:t>у</w:t>
      </w:r>
      <w:r w:rsidRPr="00542C95">
        <w:rPr>
          <w:szCs w:val="28"/>
        </w:rPr>
        <w:t xml:space="preserve"> правил благоустройства территори</w:t>
      </w:r>
      <w:r w:rsidR="007F4AFD">
        <w:rPr>
          <w:szCs w:val="28"/>
        </w:rPr>
        <w:t>и</w:t>
      </w:r>
      <w:r w:rsidRPr="00542C95">
        <w:rPr>
          <w:szCs w:val="28"/>
        </w:rPr>
        <w:t>, проект</w:t>
      </w:r>
      <w:r w:rsidR="00C96277" w:rsidRPr="00542C95">
        <w:rPr>
          <w:szCs w:val="28"/>
        </w:rPr>
        <w:t>у</w:t>
      </w:r>
      <w:r w:rsidRPr="00542C95">
        <w:rPr>
          <w:szCs w:val="28"/>
        </w:rPr>
        <w:t xml:space="preserve"> карт</w:t>
      </w:r>
      <w:r w:rsidR="00C96277" w:rsidRPr="00542C95">
        <w:rPr>
          <w:szCs w:val="28"/>
        </w:rPr>
        <w:t>ы</w:t>
      </w:r>
      <w:r w:rsidRPr="00542C95">
        <w:rPr>
          <w:szCs w:val="28"/>
        </w:rPr>
        <w:t xml:space="preserve"> планируемого размещения объектов местного значения, проектам, предусматривающим внесение изменений в один из указанных утвержденных документов</w:t>
      </w:r>
      <w:r w:rsidR="00C433DE" w:rsidRPr="00542C95">
        <w:rPr>
          <w:szCs w:val="28"/>
        </w:rPr>
        <w:t xml:space="preserve">, проектам схем </w:t>
      </w:r>
      <w:r w:rsidR="00C433DE" w:rsidRPr="00542C95">
        <w:rPr>
          <w:szCs w:val="28"/>
        </w:rPr>
        <w:lastRenderedPageBreak/>
        <w:t>расположения земельного участка на кадастровом плане территории под многоквартирным домом</w:t>
      </w:r>
      <w:r w:rsidRPr="00542C95">
        <w:rPr>
          <w:szCs w:val="28"/>
        </w:rPr>
        <w:t xml:space="preserve"> являются:</w:t>
      </w:r>
    </w:p>
    <w:p w14:paraId="0DAE3154" w14:textId="77777777" w:rsidR="00356D8E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граждане, постоянно проживающие на территории, в отношении которой подготовлены данные проекты</w:t>
      </w:r>
      <w:r w:rsidR="00356D8E" w:rsidRPr="00542C95">
        <w:rPr>
          <w:szCs w:val="28"/>
        </w:rPr>
        <w:t>;</w:t>
      </w:r>
    </w:p>
    <w:p w14:paraId="62C8CCDD" w14:textId="77777777" w:rsidR="00356D8E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правообладатели находящихся в границах этой территории земельных участков и (или) расположенных на них объектов капитального строительства</w:t>
      </w:r>
      <w:r w:rsidR="00356D8E" w:rsidRPr="00542C95">
        <w:rPr>
          <w:szCs w:val="28"/>
        </w:rPr>
        <w:t>;</w:t>
      </w:r>
    </w:p>
    <w:p w14:paraId="45B380E3" w14:textId="77777777" w:rsidR="00356D8E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правообладатели помещений, являющихся частью указанных объектов капитального строительства.</w:t>
      </w:r>
    </w:p>
    <w:p w14:paraId="2C705B74" w14:textId="77777777" w:rsidR="00356D8E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3.2. Участниками общественных обсуждений,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являются:</w:t>
      </w:r>
    </w:p>
    <w:p w14:paraId="64D8A66B" w14:textId="77777777" w:rsidR="00356D8E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</w:t>
      </w:r>
      <w:r w:rsidR="00356D8E" w:rsidRPr="00542C95">
        <w:rPr>
          <w:szCs w:val="28"/>
        </w:rPr>
        <w:t>;</w:t>
      </w:r>
    </w:p>
    <w:p w14:paraId="65235965" w14:textId="04E197CE" w:rsidR="00356D8E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правообладатели находящихся в границах этой территориальной зоны земельных участков и (или) расположенных на них объектов капитального строительства</w:t>
      </w:r>
      <w:r w:rsidR="00356D8E" w:rsidRPr="00542C95">
        <w:rPr>
          <w:szCs w:val="28"/>
        </w:rPr>
        <w:t>;</w:t>
      </w:r>
    </w:p>
    <w:p w14:paraId="72EEB1BD" w14:textId="77777777" w:rsidR="0041582F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граждане, постоянно проживающие в границах земельных участков, прилегающих к земельному участку, в отношении которого подготовлены данные проекты</w:t>
      </w:r>
      <w:r w:rsidR="0041582F" w:rsidRPr="00542C95">
        <w:rPr>
          <w:szCs w:val="28"/>
        </w:rPr>
        <w:t>;</w:t>
      </w:r>
    </w:p>
    <w:p w14:paraId="0735B608" w14:textId="77777777" w:rsidR="0041582F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правообладатели таких земельных участков или расположенных на них объектов капитального строительства</w:t>
      </w:r>
      <w:r w:rsidR="0041582F" w:rsidRPr="00542C95">
        <w:rPr>
          <w:szCs w:val="28"/>
        </w:rPr>
        <w:t>;</w:t>
      </w:r>
    </w:p>
    <w:p w14:paraId="4FC37E50" w14:textId="77777777" w:rsidR="0041582F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правообладатели помещений, являющихся частью объекта капитального строительства, в отношении которого подготовлены данные проекты</w:t>
      </w:r>
      <w:r w:rsidR="0041582F" w:rsidRPr="00542C95">
        <w:rPr>
          <w:szCs w:val="28"/>
        </w:rPr>
        <w:t>;</w:t>
      </w:r>
    </w:p>
    <w:p w14:paraId="53FEE77F" w14:textId="77777777" w:rsidR="0041582F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-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  <w:bookmarkStart w:id="2" w:name="P331"/>
      <w:bookmarkEnd w:id="2"/>
    </w:p>
    <w:p w14:paraId="060A0971" w14:textId="77777777" w:rsidR="0041582F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3.3. Участники общественных обсуждений,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14:paraId="15AB06AC" w14:textId="33BFF879" w:rsidR="0041582F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 xml:space="preserve">Участники общественных обсуждений или публичных слушаний, </w:t>
      </w:r>
      <w:r w:rsidRPr="00542C95">
        <w:rPr>
          <w:szCs w:val="28"/>
        </w:rPr>
        <w:lastRenderedPageBreak/>
        <w:t>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526D32C4" w14:textId="77777777" w:rsidR="007F4AFD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 xml:space="preserve">Не требуется представление указанных в настоящем пункте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</w:t>
      </w:r>
      <w:r w:rsidR="00B164F2" w:rsidRPr="00542C95">
        <w:rPr>
          <w:szCs w:val="28"/>
        </w:rPr>
        <w:t>посредством официального сайта</w:t>
      </w:r>
      <w:r w:rsidR="004E3AF2" w:rsidRPr="00542C95">
        <w:t xml:space="preserve"> </w:t>
      </w:r>
      <w:r w:rsidR="004E3AF2" w:rsidRPr="00542C95">
        <w:rPr>
          <w:szCs w:val="28"/>
        </w:rPr>
        <w:t>Пермского муниципального округа в информационно-телекоммуникационной сети «Интернет»</w:t>
      </w:r>
      <w:r w:rsidR="00B164F2" w:rsidRPr="00542C95">
        <w:rPr>
          <w:szCs w:val="28"/>
        </w:rPr>
        <w:t xml:space="preserve"> (при условии, что эти сведения содержатся на официальном сайте </w:t>
      </w:r>
      <w:r w:rsidR="004E3AF2" w:rsidRPr="00542C95">
        <w:rPr>
          <w:szCs w:val="28"/>
        </w:rPr>
        <w:t>Пермского муниципального округа в информационно-телекоммуникационной сети «Интернет»</w:t>
      </w:r>
      <w:r w:rsidR="00B164F2" w:rsidRPr="00542C95">
        <w:rPr>
          <w:szCs w:val="28"/>
        </w:rPr>
        <w:t>). При этом для подтверждения сведений, указанных в настоящем пункте, может использоваться единая система идентификации и аутентификации.</w:t>
      </w:r>
    </w:p>
    <w:p w14:paraId="75F9EAB9" w14:textId="77777777" w:rsidR="007F4AFD" w:rsidRDefault="007F4AF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15DD3402" w14:textId="258EE528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center"/>
        <w:rPr>
          <w:b/>
          <w:szCs w:val="28"/>
        </w:rPr>
      </w:pPr>
      <w:r w:rsidRPr="00542C95">
        <w:rPr>
          <w:b/>
          <w:szCs w:val="28"/>
        </w:rPr>
        <w:t>IV. Инициатор и организатор</w:t>
      </w:r>
    </w:p>
    <w:p w14:paraId="6220DD4F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1096A017" w14:textId="77777777" w:rsidR="0041582F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4.1. Инициатором проведения публичных слушаний, общественных обсуждений выступает глава муниципального округа - глава администрации Пермского муниципального округа Пермского края (далее - глава округа).</w:t>
      </w:r>
    </w:p>
    <w:p w14:paraId="4FA00FC3" w14:textId="1B290AF9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4.2. Организатором проведения публичных слушаний, общественных обсуждений выступает комиссия по подготовке и проведению публичных слушаний, общественных обсуждений по вопросам градостроительной деятельности (организационный комитет) при администрации Пермского муниципального округа Пермского края (далее - Организационный комитет). Состав, порядок деятельности Организационного комитета устанавливается постановлением администрации Пермского муниципального округа Пермского края (далее - администрация).</w:t>
      </w:r>
    </w:p>
    <w:p w14:paraId="17B22335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27FD5DC1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center"/>
        <w:outlineLvl w:val="1"/>
        <w:rPr>
          <w:b/>
          <w:szCs w:val="28"/>
        </w:rPr>
      </w:pPr>
      <w:r w:rsidRPr="00542C95">
        <w:rPr>
          <w:b/>
          <w:szCs w:val="28"/>
        </w:rPr>
        <w:t>V. Назначение публичных слушаний, общественных обсуждений</w:t>
      </w:r>
    </w:p>
    <w:p w14:paraId="3E02831D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517DC187" w14:textId="77777777" w:rsidR="0041582F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5.1. Публичные слушания, общественные обсуждения назначаются постановлением главы округа.</w:t>
      </w:r>
    </w:p>
    <w:p w14:paraId="7C9ADDC6" w14:textId="77777777" w:rsidR="0041582F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5.2. В постановлении главы округа о назначении публичных слушаний, общественных обсуждений указываются:</w:t>
      </w:r>
    </w:p>
    <w:p w14:paraId="5B50A79C" w14:textId="31289734" w:rsidR="0041582F" w:rsidRPr="00542C95" w:rsidRDefault="00EA255C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5.2.1.</w:t>
      </w:r>
      <w:r w:rsidR="00E0549D" w:rsidRPr="00542C95">
        <w:rPr>
          <w:szCs w:val="28"/>
        </w:rPr>
        <w:t xml:space="preserve"> наименование проекта, </w:t>
      </w:r>
      <w:r w:rsidR="00EE0430" w:rsidRPr="00542C95">
        <w:rPr>
          <w:szCs w:val="28"/>
        </w:rPr>
        <w:t>подлежащего рассмотрению на публичных слушаниях, общественных обсуждениях, и пере</w:t>
      </w:r>
      <w:r w:rsidR="00204594" w:rsidRPr="00542C95">
        <w:rPr>
          <w:szCs w:val="28"/>
        </w:rPr>
        <w:t>чень информационных материалов к такому проекту</w:t>
      </w:r>
      <w:r w:rsidR="00E0549D" w:rsidRPr="00542C95">
        <w:rPr>
          <w:szCs w:val="28"/>
        </w:rPr>
        <w:t>;</w:t>
      </w:r>
    </w:p>
    <w:p w14:paraId="7D3D84AC" w14:textId="582A71F1" w:rsidR="00204594" w:rsidRPr="00542C95" w:rsidRDefault="00204594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5.2.2. территория Пермского муниципального округа Пермского края, в пределах которой проводятся публичные слушания, общественные обсуждения;</w:t>
      </w:r>
    </w:p>
    <w:p w14:paraId="0180C933" w14:textId="03D60032" w:rsidR="0041582F" w:rsidRPr="00542C95" w:rsidRDefault="00EA255C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5.2.</w:t>
      </w:r>
      <w:r w:rsidR="0099668B" w:rsidRPr="00542C95">
        <w:rPr>
          <w:szCs w:val="28"/>
        </w:rPr>
        <w:t>3</w:t>
      </w:r>
      <w:r w:rsidRPr="00542C95">
        <w:rPr>
          <w:szCs w:val="28"/>
        </w:rPr>
        <w:t>.</w:t>
      </w:r>
      <w:r w:rsidR="00E0549D" w:rsidRPr="00542C95">
        <w:rPr>
          <w:szCs w:val="28"/>
        </w:rPr>
        <w:t xml:space="preserve"> дата</w:t>
      </w:r>
      <w:r w:rsidR="00204594" w:rsidRPr="00542C95">
        <w:rPr>
          <w:szCs w:val="28"/>
        </w:rPr>
        <w:t xml:space="preserve">, время, место проведения собрания участников </w:t>
      </w:r>
      <w:r w:rsidR="00E0549D" w:rsidRPr="00542C95">
        <w:rPr>
          <w:szCs w:val="28"/>
        </w:rPr>
        <w:t>публичных слушаний</w:t>
      </w:r>
      <w:r w:rsidR="0099668B" w:rsidRPr="00542C95">
        <w:rPr>
          <w:szCs w:val="28"/>
        </w:rPr>
        <w:t>,</w:t>
      </w:r>
      <w:r w:rsidR="0099668B" w:rsidRPr="00542C95">
        <w:t xml:space="preserve"> </w:t>
      </w:r>
      <w:r w:rsidR="0099668B" w:rsidRPr="00542C95">
        <w:rPr>
          <w:szCs w:val="28"/>
        </w:rPr>
        <w:t>период проведения общественных обсуждений</w:t>
      </w:r>
      <w:r w:rsidR="00E0549D" w:rsidRPr="00542C95">
        <w:rPr>
          <w:szCs w:val="28"/>
        </w:rPr>
        <w:t>;</w:t>
      </w:r>
    </w:p>
    <w:p w14:paraId="35CCC791" w14:textId="48B0202B" w:rsidR="00204594" w:rsidRPr="00542C95" w:rsidRDefault="00204594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5.2.</w:t>
      </w:r>
      <w:r w:rsidR="0099668B" w:rsidRPr="00542C95">
        <w:rPr>
          <w:szCs w:val="28"/>
        </w:rPr>
        <w:t>4</w:t>
      </w:r>
      <w:r w:rsidRPr="00542C95">
        <w:rPr>
          <w:szCs w:val="28"/>
        </w:rPr>
        <w:t>.</w:t>
      </w:r>
      <w:r w:rsidR="001B0B47" w:rsidRPr="00542C95">
        <w:rPr>
          <w:szCs w:val="28"/>
        </w:rPr>
        <w:t xml:space="preserve"> наименование сайта, на котором будут размещены проект, подлежащий рассмотрению на публичных слушаниях</w:t>
      </w:r>
      <w:r w:rsidR="0099668B" w:rsidRPr="00542C95">
        <w:rPr>
          <w:szCs w:val="28"/>
        </w:rPr>
        <w:t>, общественных обсуждениях</w:t>
      </w:r>
      <w:r w:rsidR="001B0B47" w:rsidRPr="00542C95">
        <w:rPr>
          <w:szCs w:val="28"/>
        </w:rPr>
        <w:t>, и информационные материалы к нему;</w:t>
      </w:r>
    </w:p>
    <w:p w14:paraId="6621475C" w14:textId="5644F4CF" w:rsidR="001B0B47" w:rsidRPr="00542C95" w:rsidRDefault="001B0B47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5.2.</w:t>
      </w:r>
      <w:r w:rsidR="0099668B" w:rsidRPr="00542C95">
        <w:rPr>
          <w:szCs w:val="28"/>
        </w:rPr>
        <w:t>5</w:t>
      </w:r>
      <w:r w:rsidRPr="00542C95">
        <w:rPr>
          <w:szCs w:val="28"/>
        </w:rPr>
        <w:t xml:space="preserve">. </w:t>
      </w:r>
      <w:r w:rsidR="00E0549D" w:rsidRPr="00542C95">
        <w:rPr>
          <w:szCs w:val="28"/>
        </w:rPr>
        <w:t>место</w:t>
      </w:r>
      <w:r w:rsidRPr="00542C95">
        <w:rPr>
          <w:szCs w:val="28"/>
        </w:rPr>
        <w:t>, дата открытия экспозиции или экспозиций проекта, подлежащего рассмотрению на публичных слушаниях, общественных обсуждениях, срок проведения экспозиции или экспозиций такого проекта, информация о днях и часах, в которые возможно посещение экспозиции или экспозиций</w:t>
      </w:r>
      <w:r w:rsidR="005963AA" w:rsidRPr="00542C95">
        <w:rPr>
          <w:szCs w:val="28"/>
        </w:rPr>
        <w:t>;</w:t>
      </w:r>
    </w:p>
    <w:p w14:paraId="3F8694A8" w14:textId="261AA966" w:rsidR="005B4EB4" w:rsidRPr="00542C95" w:rsidRDefault="001B0B47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5.2.</w:t>
      </w:r>
      <w:r w:rsidR="0099668B" w:rsidRPr="00542C95">
        <w:rPr>
          <w:szCs w:val="28"/>
        </w:rPr>
        <w:t>6</w:t>
      </w:r>
      <w:r w:rsidRPr="00542C95">
        <w:rPr>
          <w:szCs w:val="28"/>
        </w:rPr>
        <w:t>. порядок участия граждан в публичных слушаниях, общественных обсуждениях, а также порядок, срок и форма внесения участниками публичных слушаний, общественных обсуждений предложений и замечаний, касающихся проекта, подлежащего рассмотрению на публичных слушаниях</w:t>
      </w:r>
      <w:r w:rsidR="00CD6EF2" w:rsidRPr="00542C95">
        <w:rPr>
          <w:szCs w:val="28"/>
        </w:rPr>
        <w:t>, общественных обсуждениях</w:t>
      </w:r>
      <w:r w:rsidR="005963AA" w:rsidRPr="00542C95">
        <w:rPr>
          <w:szCs w:val="28"/>
        </w:rPr>
        <w:t>.</w:t>
      </w:r>
    </w:p>
    <w:p w14:paraId="174DA35D" w14:textId="42F67164" w:rsidR="00C4357A" w:rsidRPr="00542C95" w:rsidRDefault="00BC1D1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5.</w:t>
      </w:r>
      <w:r w:rsidR="00881E31" w:rsidRPr="00542C95">
        <w:rPr>
          <w:szCs w:val="28"/>
        </w:rPr>
        <w:t>3</w:t>
      </w:r>
      <w:r w:rsidRPr="00542C95">
        <w:rPr>
          <w:szCs w:val="28"/>
        </w:rPr>
        <w:t xml:space="preserve">. </w:t>
      </w:r>
      <w:r w:rsidR="00E0549D" w:rsidRPr="00542C95">
        <w:rPr>
          <w:szCs w:val="28"/>
        </w:rPr>
        <w:t>Срок проведения публичных слушаний, общественных обсуждений по проектам документов, подлежащих обсуждению на публичных слушаниях или общественных обсуждениях:</w:t>
      </w:r>
    </w:p>
    <w:p w14:paraId="79BCEA54" w14:textId="77DE5065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- по проект</w:t>
      </w:r>
      <w:r w:rsidR="00856333" w:rsidRPr="00542C95">
        <w:rPr>
          <w:szCs w:val="28"/>
        </w:rPr>
        <w:t>ам</w:t>
      </w:r>
      <w:r w:rsidRPr="00542C95">
        <w:rPr>
          <w:szCs w:val="28"/>
        </w:rPr>
        <w:t xml:space="preserve"> генеральн</w:t>
      </w:r>
      <w:r w:rsidR="00856333" w:rsidRPr="00542C95">
        <w:rPr>
          <w:szCs w:val="28"/>
        </w:rPr>
        <w:t>ых</w:t>
      </w:r>
      <w:r w:rsidRPr="00542C95">
        <w:rPr>
          <w:szCs w:val="28"/>
        </w:rPr>
        <w:t xml:space="preserve"> план</w:t>
      </w:r>
      <w:r w:rsidR="00856333" w:rsidRPr="00542C95">
        <w:rPr>
          <w:szCs w:val="28"/>
        </w:rPr>
        <w:t>ов</w:t>
      </w:r>
      <w:r w:rsidRPr="00542C95">
        <w:rPr>
          <w:szCs w:val="28"/>
        </w:rPr>
        <w:t>, проект</w:t>
      </w:r>
      <w:r w:rsidR="00C96277" w:rsidRPr="00542C95">
        <w:rPr>
          <w:szCs w:val="28"/>
        </w:rPr>
        <w:t>у</w:t>
      </w:r>
      <w:r w:rsidRPr="00542C95">
        <w:rPr>
          <w:szCs w:val="28"/>
        </w:rPr>
        <w:t xml:space="preserve"> карт</w:t>
      </w:r>
      <w:r w:rsidR="00C96277" w:rsidRPr="00542C95">
        <w:rPr>
          <w:szCs w:val="28"/>
        </w:rPr>
        <w:t>ы</w:t>
      </w:r>
      <w:r w:rsidRPr="00542C95">
        <w:rPr>
          <w:szCs w:val="28"/>
        </w:rPr>
        <w:t xml:space="preserve"> планируемого размещения объектов местного значения, </w:t>
      </w:r>
      <w:r w:rsidR="00CD6EF2" w:rsidRPr="00542C95">
        <w:rPr>
          <w:szCs w:val="28"/>
        </w:rPr>
        <w:t xml:space="preserve">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- не может быть более одного месяца со дня оповещения </w:t>
      </w:r>
      <w:r w:rsidR="00184661" w:rsidRPr="00542C95">
        <w:rPr>
          <w:szCs w:val="28"/>
        </w:rPr>
        <w:t xml:space="preserve">жителей </w:t>
      </w:r>
      <w:r w:rsidR="00DF2CBB" w:rsidRPr="00542C95">
        <w:rPr>
          <w:szCs w:val="28"/>
        </w:rPr>
        <w:t>Пермского муниципального округа Пермского края</w:t>
      </w:r>
      <w:r w:rsidR="00184661" w:rsidRPr="00542C95">
        <w:rPr>
          <w:szCs w:val="28"/>
        </w:rPr>
        <w:t xml:space="preserve"> </w:t>
      </w:r>
      <w:r w:rsidR="00CD6EF2" w:rsidRPr="00542C95">
        <w:rPr>
          <w:szCs w:val="28"/>
        </w:rPr>
        <w:t xml:space="preserve">об их проведении до дня опубликования заключения о результатах публичных слушаний или общественных обсуждений; </w:t>
      </w:r>
    </w:p>
    <w:p w14:paraId="62EA86BB" w14:textId="6DA5636E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lastRenderedPageBreak/>
        <w:t xml:space="preserve">- по проекту правил землепользования и застройки, проекту внесения изменений в утвержденные правила землепользования и застройки - не может быть более одного месяца со дня опубликования такого проекта на официальном сайте Пермского муниципального округа Пермского края в информационно-телекоммуникационной сети </w:t>
      </w:r>
      <w:r w:rsidR="005D4169" w:rsidRPr="00542C95">
        <w:rPr>
          <w:szCs w:val="28"/>
        </w:rPr>
        <w:t>«</w:t>
      </w:r>
      <w:r w:rsidRPr="00542C95">
        <w:rPr>
          <w:szCs w:val="28"/>
        </w:rPr>
        <w:t>Интернет</w:t>
      </w:r>
      <w:r w:rsidR="005D4169" w:rsidRPr="00542C95">
        <w:rPr>
          <w:szCs w:val="28"/>
        </w:rPr>
        <w:t>»</w:t>
      </w:r>
      <w:r w:rsidRPr="00542C95">
        <w:rPr>
          <w:szCs w:val="28"/>
        </w:rPr>
        <w:t>;</w:t>
      </w:r>
    </w:p>
    <w:p w14:paraId="6EF68EC3" w14:textId="75B1D386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- по проект</w:t>
      </w:r>
      <w:r w:rsidR="00C96277" w:rsidRPr="00542C95">
        <w:rPr>
          <w:szCs w:val="28"/>
        </w:rPr>
        <w:t>у</w:t>
      </w:r>
      <w:r w:rsidRPr="00542C95">
        <w:rPr>
          <w:szCs w:val="28"/>
        </w:rPr>
        <w:t xml:space="preserve"> правил благоустройства территори</w:t>
      </w:r>
      <w:r w:rsidR="004401A3" w:rsidRPr="00542C95">
        <w:rPr>
          <w:szCs w:val="28"/>
        </w:rPr>
        <w:t>и</w:t>
      </w:r>
      <w:r w:rsidRPr="00542C95">
        <w:rPr>
          <w:szCs w:val="28"/>
        </w:rPr>
        <w:t>, проектам внесения изменений в утвержденные правила благоустройства территори</w:t>
      </w:r>
      <w:r w:rsidR="00CD6EF2" w:rsidRPr="00542C95">
        <w:rPr>
          <w:szCs w:val="28"/>
        </w:rPr>
        <w:t>и</w:t>
      </w:r>
      <w:r w:rsidRPr="00542C95">
        <w:rPr>
          <w:szCs w:val="28"/>
        </w:rPr>
        <w:t xml:space="preserve"> - не может быть менее одного месяца и более трех месяцев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слушаний;</w:t>
      </w:r>
    </w:p>
    <w:p w14:paraId="56AE2616" w14:textId="0492D385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-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</w:t>
      </w:r>
      <w:r w:rsidR="001E22D4" w:rsidRPr="00542C95">
        <w:t xml:space="preserve"> </w:t>
      </w:r>
      <w:r w:rsidR="001E22D4" w:rsidRPr="00542C95">
        <w:rPr>
          <w:szCs w:val="28"/>
        </w:rPr>
        <w:t>проектам схем расположения земельного участка на кадастровом плане территории под многоквартирным домом</w:t>
      </w:r>
      <w:r w:rsidRPr="00542C95">
        <w:rPr>
          <w:szCs w:val="28"/>
        </w:rPr>
        <w:t xml:space="preserve"> - не может быть менее четырнадцати дней и более тридцати дней со дня оповещения жителей </w:t>
      </w:r>
      <w:r w:rsidR="00CD6EF2" w:rsidRPr="00542C95">
        <w:rPr>
          <w:szCs w:val="28"/>
        </w:rPr>
        <w:t>Пермского муниципального округа Пермского края</w:t>
      </w:r>
      <w:r w:rsidRPr="00542C95">
        <w:rPr>
          <w:szCs w:val="28"/>
        </w:rPr>
        <w:t xml:space="preserve"> об их проведении до дня опубликования заключения о результатах общественных обсуждений или публичных слушаний.</w:t>
      </w:r>
    </w:p>
    <w:p w14:paraId="267D8E85" w14:textId="7C74E8DF" w:rsidR="005963AA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5.</w:t>
      </w:r>
      <w:r w:rsidR="006B61F8" w:rsidRPr="00542C95">
        <w:rPr>
          <w:szCs w:val="28"/>
        </w:rPr>
        <w:t>4</w:t>
      </w:r>
      <w:r w:rsidR="00542C95" w:rsidRPr="00542C95">
        <w:rPr>
          <w:szCs w:val="28"/>
        </w:rPr>
        <w:t xml:space="preserve">. </w:t>
      </w:r>
      <w:r w:rsidR="005963AA" w:rsidRPr="00542C95">
        <w:rPr>
          <w:szCs w:val="28"/>
        </w:rPr>
        <w:t>При проведении</w:t>
      </w:r>
      <w:r w:rsidR="005963AA" w:rsidRPr="00542C95">
        <w:rPr>
          <w:rFonts w:ascii="Roboto" w:hAnsi="Roboto"/>
          <w:color w:val="060708"/>
          <w:shd w:val="clear" w:color="auto" w:fill="FFFFFF"/>
        </w:rPr>
        <w:t xml:space="preserve"> </w:t>
      </w:r>
      <w:r w:rsidR="005963AA" w:rsidRPr="00542C95">
        <w:rPr>
          <w:szCs w:val="28"/>
        </w:rPr>
        <w:t xml:space="preserve">общественных обсуждений или публичных слушаний по проектам генеральных планов, проектам правил землепользования и застройки, проекту карты планируемого размещения объектов местного значения и по проектам, </w:t>
      </w:r>
      <w:r w:rsidR="00DF2CBB" w:rsidRPr="00542C95">
        <w:rPr>
          <w:szCs w:val="28"/>
        </w:rPr>
        <w:t>предусматривающим внесение изменений в один из указанных утвержденных документов,</w:t>
      </w:r>
      <w:r w:rsidR="005963AA" w:rsidRPr="00542C95">
        <w:rPr>
          <w:szCs w:val="28"/>
        </w:rPr>
        <w:t xml:space="preserve"> место проведения публичных слушаний, общественных обсуждений указывается для каждого населенного пункта Пермского муниципального округа Пермского края, входящего в территорию, в отношении которой подготовлен проект, за исключением случаев, установленных частями 3.1 - 3.3 статьи 28, частью 14 статьи 31 Градостроительного кодекса Российской Федерации.</w:t>
      </w:r>
    </w:p>
    <w:p w14:paraId="3A49D60F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3901175B" w14:textId="642E082E" w:rsidR="00E0549D" w:rsidRPr="00542C95" w:rsidRDefault="00E0549D" w:rsidP="00E9755B">
      <w:pPr>
        <w:widowControl w:val="0"/>
        <w:autoSpaceDE w:val="0"/>
        <w:autoSpaceDN w:val="0"/>
        <w:spacing w:line="360" w:lineRule="exact"/>
        <w:ind w:firstLine="709"/>
        <w:jc w:val="center"/>
        <w:outlineLvl w:val="1"/>
        <w:rPr>
          <w:b/>
          <w:szCs w:val="28"/>
        </w:rPr>
      </w:pPr>
      <w:bookmarkStart w:id="3" w:name="P369"/>
      <w:bookmarkEnd w:id="3"/>
      <w:r w:rsidRPr="00542C95">
        <w:rPr>
          <w:b/>
          <w:szCs w:val="28"/>
        </w:rPr>
        <w:t>VI. Оповещение участников публичных слушаний, общественных</w:t>
      </w:r>
      <w:r w:rsidR="00E9755B">
        <w:rPr>
          <w:b/>
          <w:szCs w:val="28"/>
        </w:rPr>
        <w:t xml:space="preserve"> </w:t>
      </w:r>
      <w:r w:rsidRPr="00542C95">
        <w:rPr>
          <w:b/>
          <w:szCs w:val="28"/>
        </w:rPr>
        <w:t>обсуждений о начале публичных слушаний, общественных</w:t>
      </w:r>
      <w:r w:rsidR="00E9755B">
        <w:rPr>
          <w:b/>
          <w:szCs w:val="28"/>
        </w:rPr>
        <w:t xml:space="preserve"> </w:t>
      </w:r>
      <w:r w:rsidRPr="00542C95">
        <w:rPr>
          <w:b/>
          <w:szCs w:val="28"/>
        </w:rPr>
        <w:t>обсуждений</w:t>
      </w:r>
    </w:p>
    <w:p w14:paraId="5502565E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55B825D2" w14:textId="07AB2033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 xml:space="preserve">6.1. Участники публичных слушаний, общественных обсуждений оповещаются Организационным комитетом о проводимых публичных слушаниях, общественных обсуждениях не позднее чем за семь дней до дня размещения на официальном сайте Пермского муниципального округа Пермского края в информационно-телекоммуникационной сети </w:t>
      </w:r>
      <w:r w:rsidR="005D4169" w:rsidRPr="00542C95">
        <w:rPr>
          <w:szCs w:val="28"/>
        </w:rPr>
        <w:t>«</w:t>
      </w:r>
      <w:r w:rsidRPr="00542C95">
        <w:rPr>
          <w:szCs w:val="28"/>
        </w:rPr>
        <w:t>Интернет</w:t>
      </w:r>
      <w:r w:rsidR="005D4169" w:rsidRPr="00542C95">
        <w:rPr>
          <w:szCs w:val="28"/>
        </w:rPr>
        <w:t>»</w:t>
      </w:r>
      <w:r w:rsidRPr="00542C95">
        <w:rPr>
          <w:szCs w:val="28"/>
        </w:rPr>
        <w:t xml:space="preserve"> проекта, подлежащего рассмотрению на публичных слушаниях или </w:t>
      </w:r>
      <w:r w:rsidRPr="00542C95">
        <w:rPr>
          <w:szCs w:val="28"/>
        </w:rPr>
        <w:lastRenderedPageBreak/>
        <w:t>общественных обсуждениях, путем опубликования оповещения о начале публичных слушаний, общественных обсуждений в порядке, установленном Уставом Пермского муниципального округа Пермского края для официального опубликования муниципальных правовых актов, иной официальной информации.</w:t>
      </w:r>
    </w:p>
    <w:p w14:paraId="6A2C5B6F" w14:textId="5AF1548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Оповещение о начале публичных слушаний, общественных обсуждений размещается</w:t>
      </w:r>
      <w:r w:rsidR="007E6289" w:rsidRPr="00542C95">
        <w:rPr>
          <w:szCs w:val="28"/>
        </w:rPr>
        <w:t xml:space="preserve"> н</w:t>
      </w:r>
      <w:r w:rsidRPr="00542C95">
        <w:rPr>
          <w:szCs w:val="28"/>
        </w:rPr>
        <w:t>а информационн</w:t>
      </w:r>
      <w:r w:rsidR="007E6289" w:rsidRPr="00542C95">
        <w:rPr>
          <w:szCs w:val="28"/>
        </w:rPr>
        <w:t>ых</w:t>
      </w:r>
      <w:r w:rsidRPr="00542C95">
        <w:rPr>
          <w:szCs w:val="28"/>
        </w:rPr>
        <w:t xml:space="preserve"> стенд</w:t>
      </w:r>
      <w:r w:rsidR="007E6289" w:rsidRPr="00542C95">
        <w:rPr>
          <w:szCs w:val="28"/>
        </w:rPr>
        <w:t xml:space="preserve">ах в соответствии с пунктом 7.1 раздела </w:t>
      </w:r>
      <w:r w:rsidR="007E6289" w:rsidRPr="00542C95">
        <w:rPr>
          <w:szCs w:val="28"/>
          <w:lang w:val="en-US"/>
        </w:rPr>
        <w:t>VII</w:t>
      </w:r>
      <w:r w:rsidR="007E6289" w:rsidRPr="00542C95">
        <w:rPr>
          <w:szCs w:val="28"/>
        </w:rPr>
        <w:t xml:space="preserve"> настоящего Положения</w:t>
      </w:r>
      <w:r w:rsidRPr="00542C95">
        <w:rPr>
          <w:szCs w:val="28"/>
        </w:rPr>
        <w:t xml:space="preserve">, а также направляется Организационным комитетом в соответствующий территориальный орган администрации, в границах территории которого подготовлены проекты документов, для обеспечения его размещения в местах массового скопления граждан и в иных местах, расположенных на территории, в отношении которой подготовлены проекты документов, и (или) в границах территориальных зон и (или) земельных участков, в отношении которых подготовлены данные проекты, </w:t>
      </w:r>
      <w:r w:rsidR="008D2110" w:rsidRPr="00542C95">
        <w:rPr>
          <w:szCs w:val="28"/>
        </w:rPr>
        <w:t xml:space="preserve">распространяется </w:t>
      </w:r>
      <w:r w:rsidRPr="00542C95">
        <w:rPr>
          <w:szCs w:val="28"/>
        </w:rPr>
        <w:t>иными способами, обеспечивающими доступ участников публичных слушаний, общественных обсуждений к указанной информации.</w:t>
      </w:r>
    </w:p>
    <w:p w14:paraId="0C4481FD" w14:textId="77777777" w:rsidR="00893516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 xml:space="preserve">6.2. </w:t>
      </w:r>
      <w:r w:rsidR="00893516" w:rsidRPr="00542C95">
        <w:rPr>
          <w:szCs w:val="28"/>
        </w:rPr>
        <w:t>Форма оповещения о начале публичных слушаний, общественных обсуждений приведена в приложении 1 к настоящему Положению.</w:t>
      </w:r>
    </w:p>
    <w:p w14:paraId="7D5CD71B" w14:textId="6F6E6F41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226C0646" w14:textId="629D5C58" w:rsidR="001B1186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center"/>
        <w:rPr>
          <w:b/>
          <w:bCs/>
          <w:szCs w:val="28"/>
        </w:rPr>
      </w:pPr>
      <w:r w:rsidRPr="00542C95">
        <w:rPr>
          <w:b/>
          <w:bCs/>
          <w:szCs w:val="28"/>
        </w:rPr>
        <w:t>VII. Требования к информационным стендам, на которых</w:t>
      </w:r>
      <w:r w:rsidR="00E9755B">
        <w:rPr>
          <w:b/>
          <w:bCs/>
          <w:szCs w:val="28"/>
        </w:rPr>
        <w:t xml:space="preserve"> </w:t>
      </w:r>
      <w:r w:rsidRPr="00542C95">
        <w:rPr>
          <w:b/>
          <w:bCs/>
          <w:szCs w:val="28"/>
        </w:rPr>
        <w:t>размещаются оповещения о начале общественных</w:t>
      </w:r>
      <w:r w:rsidR="00E9755B">
        <w:rPr>
          <w:b/>
          <w:bCs/>
          <w:szCs w:val="28"/>
        </w:rPr>
        <w:t xml:space="preserve"> </w:t>
      </w:r>
      <w:r w:rsidRPr="00542C95">
        <w:rPr>
          <w:b/>
          <w:bCs/>
          <w:szCs w:val="28"/>
        </w:rPr>
        <w:t>обсуждений или публичных слушаний</w:t>
      </w:r>
    </w:p>
    <w:p w14:paraId="25397A2E" w14:textId="4B59C9CC" w:rsidR="001B1186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68927150" w14:textId="40E60DF8" w:rsidR="001B1186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7.1. Информационные стенды, на которых размеща</w:t>
      </w:r>
      <w:r w:rsidR="006B61F8" w:rsidRPr="00542C95">
        <w:rPr>
          <w:szCs w:val="28"/>
        </w:rPr>
        <w:t>ю</w:t>
      </w:r>
      <w:r w:rsidRPr="00542C95">
        <w:rPr>
          <w:szCs w:val="28"/>
        </w:rPr>
        <w:t>тся оповещени</w:t>
      </w:r>
      <w:r w:rsidR="006B61F8" w:rsidRPr="00542C95">
        <w:rPr>
          <w:szCs w:val="28"/>
        </w:rPr>
        <w:t>я</w:t>
      </w:r>
      <w:r w:rsidRPr="00542C95">
        <w:rPr>
          <w:szCs w:val="28"/>
        </w:rPr>
        <w:t xml:space="preserve"> о начале общественных обсуждений или публичных слушаний, оборудуются</w:t>
      </w:r>
      <w:r w:rsidR="001A288A" w:rsidRPr="00542C95">
        <w:rPr>
          <w:szCs w:val="28"/>
        </w:rPr>
        <w:t>:</w:t>
      </w:r>
      <w:r w:rsidRPr="00542C95">
        <w:rPr>
          <w:szCs w:val="28"/>
        </w:rPr>
        <w:t xml:space="preserve"> внутри здани</w:t>
      </w:r>
      <w:r w:rsidR="001A288A" w:rsidRPr="00542C95">
        <w:rPr>
          <w:szCs w:val="28"/>
        </w:rPr>
        <w:t>я</w:t>
      </w:r>
      <w:r w:rsidRPr="00542C95">
        <w:rPr>
          <w:szCs w:val="28"/>
        </w:rPr>
        <w:t xml:space="preserve"> </w:t>
      </w:r>
      <w:r w:rsidR="006B61F8" w:rsidRPr="00542C95">
        <w:rPr>
          <w:szCs w:val="28"/>
        </w:rPr>
        <w:t>О</w:t>
      </w:r>
      <w:r w:rsidRPr="00542C95">
        <w:rPr>
          <w:szCs w:val="28"/>
        </w:rPr>
        <w:t>рганизационного комитета по адресу: г. Пермь, ул. Верхне-</w:t>
      </w:r>
      <w:proofErr w:type="spellStart"/>
      <w:r w:rsidRPr="00542C95">
        <w:rPr>
          <w:szCs w:val="28"/>
        </w:rPr>
        <w:t>Муллинская</w:t>
      </w:r>
      <w:proofErr w:type="spellEnd"/>
      <w:r w:rsidRPr="00542C95">
        <w:rPr>
          <w:szCs w:val="28"/>
        </w:rPr>
        <w:t xml:space="preserve">, д. 74а, </w:t>
      </w:r>
      <w:r w:rsidR="001A288A" w:rsidRPr="00542C95">
        <w:rPr>
          <w:szCs w:val="28"/>
        </w:rPr>
        <w:t xml:space="preserve">внутри здания территориального органа администрации </w:t>
      </w:r>
      <w:r w:rsidRPr="00542C95">
        <w:rPr>
          <w:szCs w:val="28"/>
        </w:rPr>
        <w:t>и (или) рядом с ним</w:t>
      </w:r>
      <w:r w:rsidR="001A288A" w:rsidRPr="00542C95">
        <w:rPr>
          <w:szCs w:val="28"/>
        </w:rPr>
        <w:t>и</w:t>
      </w:r>
      <w:r w:rsidRPr="00542C95">
        <w:rPr>
          <w:szCs w:val="28"/>
        </w:rPr>
        <w:t>.</w:t>
      </w:r>
    </w:p>
    <w:p w14:paraId="5511EA58" w14:textId="36BEAB0A" w:rsidR="001B1186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7.2. Информационные стенды должны быть максимально заметны, хорошо просматриваемы и функциональны.</w:t>
      </w:r>
    </w:p>
    <w:p w14:paraId="7AAF05F3" w14:textId="494D2B82" w:rsidR="001B1186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 xml:space="preserve">7.3. К информационным стендам должен быть обеспечен удобный подход, в том числе с обеспечением беспрепятственного доступа инвалидов и других маломобильных групп населения в соответствии с действующим законодательством Российской Федерации о социальной защите инвалидов. </w:t>
      </w:r>
    </w:p>
    <w:p w14:paraId="13C5D3A5" w14:textId="77777777" w:rsidR="001B1186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39A99B3D" w14:textId="5BB8D315" w:rsidR="00C30113" w:rsidRPr="00542C95" w:rsidRDefault="00C30113" w:rsidP="007F4AFD">
      <w:pPr>
        <w:widowControl w:val="0"/>
        <w:autoSpaceDE w:val="0"/>
        <w:autoSpaceDN w:val="0"/>
        <w:spacing w:line="360" w:lineRule="exact"/>
        <w:ind w:firstLine="709"/>
        <w:jc w:val="center"/>
        <w:rPr>
          <w:b/>
          <w:bCs/>
          <w:szCs w:val="28"/>
        </w:rPr>
      </w:pPr>
      <w:r w:rsidRPr="00542C95">
        <w:rPr>
          <w:b/>
          <w:bCs/>
          <w:szCs w:val="28"/>
        </w:rPr>
        <w:t>VI</w:t>
      </w:r>
      <w:r w:rsidR="001B1186" w:rsidRPr="00542C95">
        <w:rPr>
          <w:b/>
          <w:bCs/>
          <w:szCs w:val="28"/>
          <w:lang w:val="en-US"/>
        </w:rPr>
        <w:t>I</w:t>
      </w:r>
      <w:r w:rsidRPr="00542C95">
        <w:rPr>
          <w:b/>
          <w:bCs/>
          <w:szCs w:val="28"/>
        </w:rPr>
        <w:t xml:space="preserve">I. </w:t>
      </w:r>
      <w:bookmarkStart w:id="4" w:name="_Hlk240449599"/>
      <w:r w:rsidR="001B2309" w:rsidRPr="00542C95">
        <w:rPr>
          <w:b/>
          <w:bCs/>
          <w:szCs w:val="28"/>
        </w:rPr>
        <w:t xml:space="preserve">Размещение </w:t>
      </w:r>
      <w:r w:rsidR="006B28B2" w:rsidRPr="00542C95">
        <w:rPr>
          <w:b/>
          <w:bCs/>
          <w:szCs w:val="28"/>
        </w:rPr>
        <w:t xml:space="preserve">проекта, подлежащего рассмотрению на публичных слушаниях, общественных обсуждениях, </w:t>
      </w:r>
      <w:r w:rsidR="001B2309" w:rsidRPr="00542C95">
        <w:rPr>
          <w:b/>
          <w:bCs/>
          <w:szCs w:val="28"/>
        </w:rPr>
        <w:t>на сайте</w:t>
      </w:r>
      <w:r w:rsidR="006B28B2" w:rsidRPr="00542C95">
        <w:rPr>
          <w:b/>
          <w:bCs/>
          <w:szCs w:val="28"/>
        </w:rPr>
        <w:t>, п</w:t>
      </w:r>
      <w:r w:rsidRPr="00542C95">
        <w:rPr>
          <w:b/>
          <w:bCs/>
          <w:szCs w:val="28"/>
        </w:rPr>
        <w:t>орядок проведения экспозиции проекта, подлежащего</w:t>
      </w:r>
      <w:r w:rsidR="006B28B2" w:rsidRPr="00542C95">
        <w:rPr>
          <w:b/>
          <w:bCs/>
          <w:szCs w:val="28"/>
        </w:rPr>
        <w:t xml:space="preserve"> </w:t>
      </w:r>
      <w:r w:rsidRPr="00542C95">
        <w:rPr>
          <w:b/>
          <w:bCs/>
          <w:szCs w:val="28"/>
        </w:rPr>
        <w:t xml:space="preserve">рассмотрению на </w:t>
      </w:r>
      <w:r w:rsidR="006B28B2" w:rsidRPr="00542C95">
        <w:rPr>
          <w:b/>
          <w:bCs/>
          <w:szCs w:val="28"/>
        </w:rPr>
        <w:t xml:space="preserve">публичных слушаниях, </w:t>
      </w:r>
      <w:r w:rsidRPr="00542C95">
        <w:rPr>
          <w:b/>
          <w:bCs/>
          <w:szCs w:val="28"/>
        </w:rPr>
        <w:t xml:space="preserve">общественных обсуждениях, а также порядок </w:t>
      </w:r>
      <w:r w:rsidRPr="00542C95">
        <w:rPr>
          <w:b/>
          <w:bCs/>
          <w:szCs w:val="28"/>
        </w:rPr>
        <w:lastRenderedPageBreak/>
        <w:t>консультирования посетителей</w:t>
      </w:r>
      <w:r w:rsidR="006B28B2" w:rsidRPr="00542C95">
        <w:rPr>
          <w:b/>
          <w:bCs/>
          <w:szCs w:val="28"/>
        </w:rPr>
        <w:t xml:space="preserve"> </w:t>
      </w:r>
      <w:r w:rsidRPr="00542C95">
        <w:rPr>
          <w:b/>
          <w:bCs/>
          <w:szCs w:val="28"/>
        </w:rPr>
        <w:t xml:space="preserve">экспозиции проекта, подлежащего рассмотрению на </w:t>
      </w:r>
      <w:r w:rsidR="006B28B2" w:rsidRPr="00542C95">
        <w:rPr>
          <w:b/>
          <w:bCs/>
          <w:szCs w:val="28"/>
        </w:rPr>
        <w:t xml:space="preserve">публичных слушаниях, </w:t>
      </w:r>
      <w:r w:rsidRPr="00542C95">
        <w:rPr>
          <w:b/>
          <w:bCs/>
          <w:szCs w:val="28"/>
        </w:rPr>
        <w:t>общественных</w:t>
      </w:r>
      <w:r w:rsidR="006B28B2" w:rsidRPr="00542C95">
        <w:rPr>
          <w:b/>
          <w:bCs/>
          <w:szCs w:val="28"/>
        </w:rPr>
        <w:t xml:space="preserve"> </w:t>
      </w:r>
      <w:r w:rsidRPr="00542C95">
        <w:rPr>
          <w:b/>
          <w:bCs/>
          <w:szCs w:val="28"/>
        </w:rPr>
        <w:t>обсуждениях</w:t>
      </w:r>
    </w:p>
    <w:bookmarkEnd w:id="4"/>
    <w:p w14:paraId="3AB54069" w14:textId="77777777" w:rsidR="00C30113" w:rsidRPr="00542C95" w:rsidRDefault="00C30113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4F5CAA5B" w14:textId="7EF0EF04" w:rsidR="008D2110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8D2110" w:rsidRPr="00542C95">
        <w:rPr>
          <w:szCs w:val="28"/>
        </w:rPr>
        <w:t xml:space="preserve">.1. Проект, подлежащий рассмотрению на публичных слушаниях, общественных обсуждениях, </w:t>
      </w:r>
      <w:r w:rsidR="003F0E05" w:rsidRPr="00542C95">
        <w:rPr>
          <w:szCs w:val="28"/>
        </w:rPr>
        <w:t>и информационные материалы к нему размещаются на официальном сайте Пермского муниципального округа Пермского края в информационно-телекоммуникационной сети «Интернет» (www.permokrug.ru).</w:t>
      </w:r>
    </w:p>
    <w:p w14:paraId="5674E066" w14:textId="0810373B" w:rsidR="00C30113" w:rsidRPr="00542C95" w:rsidRDefault="003F0E05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 xml:space="preserve">8.2. </w:t>
      </w:r>
      <w:r w:rsidR="00C30113" w:rsidRPr="00542C95">
        <w:rPr>
          <w:szCs w:val="28"/>
        </w:rPr>
        <w:t>Место, дата открытия экспозиции (экспозиций) проекта, подлежащего рассмотрению на публичных слушаниях, общественных обсуждениях, срок проведения экспозиции (экспозиций) такого проекта, информация о днях и часах, в которые возможно посещение экспозиции (экспозиций), определяются постановлением главы округа о назначении публичных слушаний, общественных обсуждений.</w:t>
      </w:r>
    </w:p>
    <w:p w14:paraId="6CCB1A88" w14:textId="1D146E80" w:rsidR="00C30113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3F0E05" w:rsidRPr="00542C95">
        <w:rPr>
          <w:szCs w:val="28"/>
        </w:rPr>
        <w:t>3</w:t>
      </w:r>
      <w:r w:rsidR="00C30113" w:rsidRPr="00542C95">
        <w:rPr>
          <w:szCs w:val="28"/>
        </w:rPr>
        <w:t xml:space="preserve">. Экспозиция (экспозиции) проекта, подлежащего рассмотрению на публичных слушаниях, общественных обсуждениях, проводится (проводятся) в течение всего периода размещения такого проекта и информационных материалов к нему </w:t>
      </w:r>
      <w:bookmarkStart w:id="5" w:name="_Hlk240376671"/>
      <w:r w:rsidR="00C30113" w:rsidRPr="00542C95">
        <w:rPr>
          <w:szCs w:val="28"/>
        </w:rPr>
        <w:t>на официальном сайте Пермского муниципального округа Пермского края в информационно-телекоммуникационной сети «Интернет»</w:t>
      </w:r>
      <w:bookmarkEnd w:id="5"/>
      <w:r w:rsidR="00D1460F" w:rsidRPr="00542C95">
        <w:rPr>
          <w:szCs w:val="28"/>
        </w:rPr>
        <w:t xml:space="preserve">. </w:t>
      </w:r>
    </w:p>
    <w:p w14:paraId="46C5D5B5" w14:textId="23CC5E11" w:rsidR="00C30113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3F0E05" w:rsidRPr="00542C95">
        <w:rPr>
          <w:szCs w:val="28"/>
        </w:rPr>
        <w:t>4</w:t>
      </w:r>
      <w:r w:rsidR="00C30113" w:rsidRPr="00542C95">
        <w:rPr>
          <w:szCs w:val="28"/>
        </w:rPr>
        <w:t>. Организационный комитет:</w:t>
      </w:r>
    </w:p>
    <w:p w14:paraId="2EA455CD" w14:textId="4C08C426" w:rsidR="00C30113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3F0E05" w:rsidRPr="00542C95">
        <w:rPr>
          <w:szCs w:val="28"/>
        </w:rPr>
        <w:t>4</w:t>
      </w:r>
      <w:r w:rsidR="00C30113" w:rsidRPr="00542C95">
        <w:rPr>
          <w:szCs w:val="28"/>
        </w:rPr>
        <w:t xml:space="preserve">.1. </w:t>
      </w:r>
      <w:r w:rsidR="006B61F8" w:rsidRPr="00542C95">
        <w:rPr>
          <w:szCs w:val="28"/>
        </w:rPr>
        <w:t>о</w:t>
      </w:r>
      <w:r w:rsidR="00C30113" w:rsidRPr="00542C95">
        <w:rPr>
          <w:szCs w:val="28"/>
        </w:rPr>
        <w:t>беспечивает проведение выставки, экспозиции</w:t>
      </w:r>
      <w:r w:rsidR="00D1460F" w:rsidRPr="00542C95">
        <w:rPr>
          <w:szCs w:val="28"/>
        </w:rPr>
        <w:t xml:space="preserve"> (</w:t>
      </w:r>
      <w:r w:rsidR="00C30113" w:rsidRPr="00542C95">
        <w:rPr>
          <w:szCs w:val="28"/>
        </w:rPr>
        <w:t>экспозиций</w:t>
      </w:r>
      <w:r w:rsidR="00D1460F" w:rsidRPr="00542C95">
        <w:rPr>
          <w:szCs w:val="28"/>
        </w:rPr>
        <w:t>)</w:t>
      </w:r>
      <w:r w:rsidR="00C30113" w:rsidRPr="00542C95">
        <w:rPr>
          <w:szCs w:val="28"/>
        </w:rPr>
        <w:t xml:space="preserve"> демонстрационных материалов проекта, подлежащего рассмотрению на </w:t>
      </w:r>
      <w:r w:rsidR="00D1460F" w:rsidRPr="00542C95">
        <w:rPr>
          <w:szCs w:val="28"/>
        </w:rPr>
        <w:t xml:space="preserve">публичных слушаниях, </w:t>
      </w:r>
      <w:r w:rsidR="00C30113" w:rsidRPr="00542C95">
        <w:rPr>
          <w:szCs w:val="28"/>
        </w:rPr>
        <w:t xml:space="preserve">общественных обсуждениях, выступление представителей </w:t>
      </w:r>
      <w:r w:rsidR="00D1460F" w:rsidRPr="00542C95">
        <w:rPr>
          <w:szCs w:val="28"/>
        </w:rPr>
        <w:t>администрации</w:t>
      </w:r>
      <w:r w:rsidR="00C30113" w:rsidRPr="00542C95">
        <w:rPr>
          <w:szCs w:val="28"/>
        </w:rPr>
        <w:t>, разработчиков проектов на собраниях жителей, в печатных средствах массовой информации иные мероприятия по вопросам градостроительной деятельности, вносимым на публичные слушания, общественные обсуждения</w:t>
      </w:r>
      <w:r w:rsidR="006B61F8" w:rsidRPr="00542C95">
        <w:rPr>
          <w:szCs w:val="28"/>
        </w:rPr>
        <w:t>;</w:t>
      </w:r>
    </w:p>
    <w:p w14:paraId="717C532A" w14:textId="71067AF9" w:rsidR="00C30113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3F0E05" w:rsidRPr="00542C95">
        <w:rPr>
          <w:szCs w:val="28"/>
        </w:rPr>
        <w:t>4</w:t>
      </w:r>
      <w:r w:rsidR="00C30113" w:rsidRPr="00542C95">
        <w:rPr>
          <w:szCs w:val="28"/>
        </w:rPr>
        <w:t xml:space="preserve">.2. </w:t>
      </w:r>
      <w:r w:rsidR="006B61F8" w:rsidRPr="00542C95">
        <w:rPr>
          <w:szCs w:val="28"/>
        </w:rPr>
        <w:t>о</w:t>
      </w:r>
      <w:r w:rsidR="00C30113" w:rsidRPr="00542C95">
        <w:rPr>
          <w:szCs w:val="28"/>
        </w:rPr>
        <w:t>рганизовывает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 в порядке, установленном пунктом 8.</w:t>
      </w:r>
      <w:r w:rsidR="003F0E05" w:rsidRPr="00542C95">
        <w:rPr>
          <w:szCs w:val="28"/>
        </w:rPr>
        <w:t>5</w:t>
      </w:r>
      <w:r w:rsidR="00C30113" w:rsidRPr="00542C95">
        <w:rPr>
          <w:szCs w:val="28"/>
        </w:rPr>
        <w:t xml:space="preserve"> настоящего раздела</w:t>
      </w:r>
      <w:r w:rsidR="006B61F8" w:rsidRPr="00542C95">
        <w:rPr>
          <w:szCs w:val="28"/>
        </w:rPr>
        <w:t>;</w:t>
      </w:r>
    </w:p>
    <w:p w14:paraId="498F6D37" w14:textId="2A07F131" w:rsidR="00C30113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3F0E05" w:rsidRPr="00542C95">
        <w:rPr>
          <w:szCs w:val="28"/>
        </w:rPr>
        <w:t>4</w:t>
      </w:r>
      <w:r w:rsidR="00C30113" w:rsidRPr="00542C95">
        <w:rPr>
          <w:szCs w:val="28"/>
        </w:rPr>
        <w:t xml:space="preserve">.3. </w:t>
      </w:r>
      <w:r w:rsidR="006B61F8" w:rsidRPr="00542C95">
        <w:rPr>
          <w:szCs w:val="28"/>
        </w:rPr>
        <w:t>о</w:t>
      </w:r>
      <w:r w:rsidR="00C30113" w:rsidRPr="00542C95">
        <w:rPr>
          <w:szCs w:val="28"/>
        </w:rPr>
        <w:t>существляет регистрацию предложений и замечаний, внесенных в соответствии с пунктом 8.</w:t>
      </w:r>
      <w:r w:rsidR="003F0E05" w:rsidRPr="00542C95">
        <w:rPr>
          <w:szCs w:val="28"/>
        </w:rPr>
        <w:t>6</w:t>
      </w:r>
      <w:r w:rsidR="00C30113" w:rsidRPr="00542C95">
        <w:rPr>
          <w:szCs w:val="28"/>
        </w:rPr>
        <w:t xml:space="preserve"> настоящего раздела, за исключением случаев, предусмотренных Градостроительным кодексом Российской Федерации.</w:t>
      </w:r>
    </w:p>
    <w:p w14:paraId="1E5DB3AB" w14:textId="4D5941EE" w:rsidR="00C30113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3F0E05" w:rsidRPr="00542C95">
        <w:rPr>
          <w:szCs w:val="28"/>
        </w:rPr>
        <w:t>5</w:t>
      </w:r>
      <w:r w:rsidR="00C30113" w:rsidRPr="00542C95">
        <w:rPr>
          <w:szCs w:val="28"/>
        </w:rPr>
        <w:t xml:space="preserve">. Консультирование посетителей экспозиции по проектам генеральных планов, проектам правил землепользования и застройки, проектам планировки территории, проектам межевания территории, проекту карты планируемого размещения объектов местного значения, проектам, предусматривающим внесение изменений в один из указанных утвержденных документов, </w:t>
      </w:r>
      <w:r w:rsidR="00C30113" w:rsidRPr="00542C95">
        <w:rPr>
          <w:szCs w:val="28"/>
        </w:rPr>
        <w:lastRenderedPageBreak/>
        <w:t>осуществляется уполномоченным органом</w:t>
      </w:r>
      <w:r w:rsidR="003F0E05" w:rsidRPr="00542C95">
        <w:rPr>
          <w:szCs w:val="28"/>
        </w:rPr>
        <w:t xml:space="preserve"> </w:t>
      </w:r>
      <w:r w:rsidR="00A810FE" w:rsidRPr="00542C95">
        <w:rPr>
          <w:szCs w:val="28"/>
        </w:rPr>
        <w:t xml:space="preserve">Пермского края, к полномочиям которого относятся соответствующие вопросы градостроительной деятельности (далее – уполномоченный орган), </w:t>
      </w:r>
      <w:r w:rsidR="00C30113" w:rsidRPr="00542C95">
        <w:rPr>
          <w:szCs w:val="28"/>
        </w:rPr>
        <w:t>и (или) представителями разработчика проекта, подлежащего рассмотрению на общественных обсуждениях или публичных слушаниях, в устной форме посредством телефонной связи в рабочие дни с 10-00 до 17-00 часов, перерыв с 13-00 до 14-00 часов.</w:t>
      </w:r>
    </w:p>
    <w:p w14:paraId="0BC2750D" w14:textId="77777777" w:rsidR="00C30113" w:rsidRPr="00542C95" w:rsidRDefault="00C30113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Консультирование посетителей экспозиции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осуществляется управлением архитектуры и градостроительства администрации Пермского муниципального округа Пермского края и (или) представителями разработчика проекта, подлежащего рассмотрению на общественных обсуждениях или публичных слушаниях, в устной форме посредством телефонной связи в рабочие дни с 09-00 до 16-00 часов, перерыв с 12-00 до 13-00 часов.</w:t>
      </w:r>
    </w:p>
    <w:p w14:paraId="3E11239A" w14:textId="7501ED7D" w:rsidR="00C30113" w:rsidRPr="00542C95" w:rsidRDefault="00C30113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Консультирование по проекту правил благоустройства территории,</w:t>
      </w:r>
      <w:r w:rsidR="00D1460F" w:rsidRPr="00542C95">
        <w:rPr>
          <w:szCs w:val="28"/>
        </w:rPr>
        <w:t xml:space="preserve"> проектам, предусматривающим внесение изменений в </w:t>
      </w:r>
      <w:r w:rsidR="006B61F8" w:rsidRPr="00542C95">
        <w:rPr>
          <w:szCs w:val="28"/>
        </w:rPr>
        <w:t>указанный у</w:t>
      </w:r>
      <w:r w:rsidR="00D1460F" w:rsidRPr="00542C95">
        <w:rPr>
          <w:szCs w:val="28"/>
        </w:rPr>
        <w:t>твержденны</w:t>
      </w:r>
      <w:r w:rsidR="006B61F8" w:rsidRPr="00542C95">
        <w:rPr>
          <w:szCs w:val="28"/>
        </w:rPr>
        <w:t>й</w:t>
      </w:r>
      <w:r w:rsidR="00D1460F" w:rsidRPr="00542C95">
        <w:rPr>
          <w:szCs w:val="28"/>
        </w:rPr>
        <w:t xml:space="preserve"> документ,</w:t>
      </w:r>
      <w:r w:rsidRPr="00542C95">
        <w:rPr>
          <w:szCs w:val="28"/>
        </w:rPr>
        <w:t xml:space="preserve"> </w:t>
      </w:r>
      <w:r w:rsidR="006B61F8" w:rsidRPr="00542C95">
        <w:rPr>
          <w:szCs w:val="28"/>
        </w:rPr>
        <w:t xml:space="preserve">проектам схем расположения земельного участка на кадастровом плане территории под многоквартирным домом </w:t>
      </w:r>
      <w:r w:rsidRPr="00542C95">
        <w:rPr>
          <w:szCs w:val="28"/>
        </w:rPr>
        <w:t>осуществляются лицом, указанным в постановлении главы округа о назначении общественных обсуждений или публичных слушаний, и (или) представителями разработчика проекта, подлежащего рассмотрению на общественных обсуждениях или публичных слушаниях, в устной форме посредством телефонной связи в рабочие дни с 09-00 до 16-00 часов, перерыв с 12-00 до 13-00 часов.</w:t>
      </w:r>
    </w:p>
    <w:p w14:paraId="328FA768" w14:textId="19D3FC89" w:rsidR="00C30113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A348F4" w:rsidRPr="00542C95">
        <w:rPr>
          <w:szCs w:val="28"/>
        </w:rPr>
        <w:t>6</w:t>
      </w:r>
      <w:r w:rsidR="00C30113" w:rsidRPr="00542C95">
        <w:rPr>
          <w:szCs w:val="28"/>
        </w:rPr>
        <w:t xml:space="preserve">. В период размещения </w:t>
      </w:r>
      <w:r w:rsidR="00D1460F" w:rsidRPr="00542C95">
        <w:rPr>
          <w:szCs w:val="28"/>
        </w:rPr>
        <w:t xml:space="preserve">на официальном сайте Пермского муниципального округа Пермского края в информационно-телекоммуникационной сети «Интернет» </w:t>
      </w:r>
      <w:r w:rsidR="00C30113" w:rsidRPr="00542C95">
        <w:rPr>
          <w:szCs w:val="28"/>
        </w:rPr>
        <w:t>проекта, подлежащего рассмотрению на общественных обсуждениях или публичных слушаниях, и информационных материалов к нему</w:t>
      </w:r>
      <w:r w:rsidR="006B61F8" w:rsidRPr="00542C95">
        <w:rPr>
          <w:szCs w:val="28"/>
        </w:rPr>
        <w:t>,</w:t>
      </w:r>
      <w:r w:rsidR="00C30113" w:rsidRPr="00542C95">
        <w:rPr>
          <w:szCs w:val="28"/>
        </w:rPr>
        <w:t xml:space="preserve"> и проведения экспозиции или экспозиций такого проекта участники общественных обсуждений или публичных слушаний, прошедшие в соответствии с пунктом 3.3 раздела III настоящего Положения идентификацию, имеют право вносить предложения и замечания, касающиеся такого проекта:</w:t>
      </w:r>
    </w:p>
    <w:p w14:paraId="4C16202A" w14:textId="3FD251F8" w:rsidR="00C30113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A348F4" w:rsidRPr="00542C95">
        <w:rPr>
          <w:szCs w:val="28"/>
        </w:rPr>
        <w:t>6</w:t>
      </w:r>
      <w:r w:rsidR="00C30113" w:rsidRPr="00542C95">
        <w:rPr>
          <w:szCs w:val="28"/>
        </w:rPr>
        <w:t xml:space="preserve">.1. посредством официального сайта Пермского муниципального округа </w:t>
      </w:r>
      <w:r w:rsidR="00D1460F" w:rsidRPr="00542C95">
        <w:rPr>
          <w:szCs w:val="28"/>
        </w:rPr>
        <w:t>Пермского края в информационно-телекоммуникационной сети «Интернет» (в случае проведения общественных обсуждений)</w:t>
      </w:r>
      <w:r w:rsidR="00C30113" w:rsidRPr="00542C95">
        <w:rPr>
          <w:szCs w:val="28"/>
        </w:rPr>
        <w:t>;</w:t>
      </w:r>
    </w:p>
    <w:p w14:paraId="07DCCDDE" w14:textId="10165007" w:rsidR="00C30113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A348F4" w:rsidRPr="00542C95">
        <w:rPr>
          <w:szCs w:val="28"/>
        </w:rPr>
        <w:t>6</w:t>
      </w:r>
      <w:r w:rsidR="00C30113" w:rsidRPr="00542C95">
        <w:rPr>
          <w:szCs w:val="28"/>
        </w:rPr>
        <w:t xml:space="preserve">.2. в письменной или устной форме в ходе проведения собрания или собраний участников публичных слушаний (в случае проведения публичных </w:t>
      </w:r>
      <w:r w:rsidR="00C30113" w:rsidRPr="00542C95">
        <w:rPr>
          <w:szCs w:val="28"/>
        </w:rPr>
        <w:lastRenderedPageBreak/>
        <w:t>слушаний);</w:t>
      </w:r>
    </w:p>
    <w:p w14:paraId="59971B4B" w14:textId="4793A2EA" w:rsidR="00CE65F8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A348F4" w:rsidRPr="00542C95">
        <w:rPr>
          <w:szCs w:val="28"/>
        </w:rPr>
        <w:t>6</w:t>
      </w:r>
      <w:r w:rsidR="00C30113" w:rsidRPr="00542C95">
        <w:rPr>
          <w:szCs w:val="28"/>
        </w:rPr>
        <w:t xml:space="preserve">.3. </w:t>
      </w:r>
      <w:r w:rsidR="00CE65F8" w:rsidRPr="00542C95">
        <w:rPr>
          <w:szCs w:val="28"/>
        </w:rPr>
        <w:t>в письменной форме или в форме электронного документа в адрес организатора общественных обсуждений или публичных слушаний;</w:t>
      </w:r>
    </w:p>
    <w:p w14:paraId="708427B5" w14:textId="43407AD0" w:rsidR="00C30113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A348F4" w:rsidRPr="00542C95">
        <w:rPr>
          <w:szCs w:val="28"/>
        </w:rPr>
        <w:t>6</w:t>
      </w:r>
      <w:r w:rsidR="00C30113" w:rsidRPr="00542C95">
        <w:rPr>
          <w:szCs w:val="28"/>
        </w:rPr>
        <w:t>.4.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14:paraId="1BD8C078" w14:textId="13A3AF9F" w:rsidR="00C30113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8</w:t>
      </w:r>
      <w:r w:rsidR="00C30113" w:rsidRPr="00542C95">
        <w:rPr>
          <w:szCs w:val="28"/>
        </w:rPr>
        <w:t>.</w:t>
      </w:r>
      <w:r w:rsidR="00A348F4" w:rsidRPr="00542C95">
        <w:rPr>
          <w:szCs w:val="28"/>
        </w:rPr>
        <w:t>7</w:t>
      </w:r>
      <w:r w:rsidR="00C30113" w:rsidRPr="00542C95">
        <w:rPr>
          <w:szCs w:val="28"/>
        </w:rPr>
        <w:t xml:space="preserve">. Назначенный руководителем территориального органа администрации подведомственной территории Пермского муниципального округа, в отношении которой подготовлен проект, ответственный специалист обеспечивает ведение книги (журнала) учета посетителей экспозиции проекта, подлежащего рассмотрению на общественных обсуждениях или публичных слушаниях по форме согласно приложению 3 к настоящему Положению, обеспечив проверку документов, идентифицирующих участников публичных слушаний, общественных обсуждений и (или) подтверждающих в соответствии с действующим законодательством право на участие </w:t>
      </w:r>
      <w:r w:rsidR="00CE65F8" w:rsidRPr="00542C95">
        <w:rPr>
          <w:szCs w:val="28"/>
        </w:rPr>
        <w:t xml:space="preserve">в </w:t>
      </w:r>
      <w:r w:rsidR="00C30113" w:rsidRPr="00542C95">
        <w:rPr>
          <w:szCs w:val="28"/>
        </w:rPr>
        <w:t>публичных слушаниях, общественных обсуждени</w:t>
      </w:r>
      <w:r w:rsidR="00CE65F8" w:rsidRPr="00542C95">
        <w:rPr>
          <w:szCs w:val="28"/>
        </w:rPr>
        <w:t>ях</w:t>
      </w:r>
      <w:r w:rsidR="00C30113" w:rsidRPr="00542C95">
        <w:rPr>
          <w:szCs w:val="28"/>
        </w:rPr>
        <w:t>.</w:t>
      </w:r>
    </w:p>
    <w:p w14:paraId="32B4D6CC" w14:textId="77777777" w:rsidR="00CE65F8" w:rsidRPr="00542C95" w:rsidRDefault="00CE65F8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6DB51D45" w14:textId="15A84175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center"/>
        <w:outlineLvl w:val="1"/>
        <w:rPr>
          <w:b/>
          <w:szCs w:val="28"/>
        </w:rPr>
      </w:pPr>
      <w:bookmarkStart w:id="6" w:name="P405"/>
      <w:bookmarkEnd w:id="6"/>
      <w:r w:rsidRPr="00542C95">
        <w:rPr>
          <w:b/>
          <w:szCs w:val="28"/>
          <w:lang w:val="en-US"/>
        </w:rPr>
        <w:t>IX</w:t>
      </w:r>
      <w:r w:rsidR="00E0549D" w:rsidRPr="00542C95">
        <w:rPr>
          <w:b/>
          <w:szCs w:val="28"/>
        </w:rPr>
        <w:t>. Проведение публичных слушаний, общественных обсуждений</w:t>
      </w:r>
    </w:p>
    <w:p w14:paraId="5830C0A6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615B7F63" w14:textId="2DB99C4F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0549D" w:rsidRPr="00542C95">
        <w:rPr>
          <w:szCs w:val="28"/>
        </w:rPr>
        <w:t>.1. Публичные слушания проводятся по рабочим дням после 16.00 часов.</w:t>
      </w:r>
    </w:p>
    <w:p w14:paraId="0E32E610" w14:textId="6E1B8315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0549D" w:rsidRPr="00542C95">
        <w:rPr>
          <w:szCs w:val="28"/>
        </w:rPr>
        <w:t>.2. Перед началом проведения публичных слушаний Организационный комитет организует регистрацию участников публичных слушаний.</w:t>
      </w:r>
    </w:p>
    <w:p w14:paraId="03C07485" w14:textId="51F675DF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0549D" w:rsidRPr="00542C95">
        <w:rPr>
          <w:szCs w:val="28"/>
        </w:rPr>
        <w:t>.3. Публичные слушания проводит председатель Организационного комитета, в случае его отсутствия его заместитель, который открывает их, оглашает наименование проекта, вынесенного на публичные слушания, инициаторов их проведения, представляет себя и секретаря, а также предоставляет слово лицам, выступающим с докладом на публичных слушаниях, в порядке очередности, определяемой председательствующим.</w:t>
      </w:r>
    </w:p>
    <w:p w14:paraId="62DB80B5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Право выступления на публичных слушаниях должно быть предоставлено каждому участнику, изъявившему желание внести предложения и замечания в письменной форме или устной форме, но не более 5 минут.</w:t>
      </w:r>
    </w:p>
    <w:p w14:paraId="19E590AC" w14:textId="74E8577E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0549D" w:rsidRPr="00542C95">
        <w:rPr>
          <w:szCs w:val="28"/>
        </w:rPr>
        <w:t>.4. По окончании выступления участника публичных слушаний председательствующий дает возможность другим участникам публичных слушаний задать уточняющие вопросы по докладу, но не более двух вопросов.</w:t>
      </w:r>
    </w:p>
    <w:p w14:paraId="16EBE610" w14:textId="696A7BE1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0549D" w:rsidRPr="00542C95">
        <w:rPr>
          <w:szCs w:val="28"/>
        </w:rPr>
        <w:t>.5. В течение последующих трех рабочих дней со дня проведения публичных слушаний Организационный комитет дополнительно принимает в письменной форме предложения и замечания.</w:t>
      </w:r>
    </w:p>
    <w:p w14:paraId="6EBFDA05" w14:textId="0FBD28BC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0549D" w:rsidRPr="00542C95">
        <w:rPr>
          <w:szCs w:val="28"/>
        </w:rPr>
        <w:t xml:space="preserve">.6. Участники публичных слушаний не вправе вмешиваться в ход публичных слушаний, прерывать их и мешать их проведению. В случае </w:t>
      </w:r>
      <w:r w:rsidR="00E0549D" w:rsidRPr="00542C95">
        <w:rPr>
          <w:szCs w:val="28"/>
        </w:rPr>
        <w:lastRenderedPageBreak/>
        <w:t>нарушения участниками публичных слушаний порядка проведения публичных слушаний председательствующий вправе удалить их из зала.</w:t>
      </w:r>
    </w:p>
    <w:p w14:paraId="511BD971" w14:textId="6751A442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0549D" w:rsidRPr="00542C95">
        <w:rPr>
          <w:szCs w:val="28"/>
        </w:rPr>
        <w:t xml:space="preserve">.7. Проект, подлежащий рассмотрению на общественных обсуждениях, и информационные материалы к нему размещаются на официальном сайте Пермского муниципального округа Пермского края в информационно-телекоммуникационной сети </w:t>
      </w:r>
      <w:r w:rsidR="00E0047D" w:rsidRPr="00542C95">
        <w:rPr>
          <w:szCs w:val="28"/>
        </w:rPr>
        <w:t>«</w:t>
      </w:r>
      <w:r w:rsidR="00E0549D" w:rsidRPr="00542C95">
        <w:rPr>
          <w:szCs w:val="28"/>
        </w:rPr>
        <w:t>Интернет</w:t>
      </w:r>
      <w:r w:rsidR="00E0047D" w:rsidRPr="00542C95">
        <w:rPr>
          <w:szCs w:val="28"/>
        </w:rPr>
        <w:t>»</w:t>
      </w:r>
      <w:r w:rsidR="00E0549D" w:rsidRPr="00542C95">
        <w:rPr>
          <w:szCs w:val="28"/>
        </w:rPr>
        <w:t>.</w:t>
      </w:r>
    </w:p>
    <w:p w14:paraId="3F69C432" w14:textId="1847FB73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0549D" w:rsidRPr="00542C95">
        <w:rPr>
          <w:szCs w:val="28"/>
        </w:rPr>
        <w:t xml:space="preserve">.8. В целях проведения общественных обсуждений официальный сайт Пермского муниципального округа Пермского края в информационно-телекоммуникационной сети </w:t>
      </w:r>
      <w:r w:rsidR="00411D04" w:rsidRPr="00542C95">
        <w:rPr>
          <w:szCs w:val="28"/>
        </w:rPr>
        <w:t>«</w:t>
      </w:r>
      <w:r w:rsidR="00E0549D" w:rsidRPr="00542C95">
        <w:rPr>
          <w:szCs w:val="28"/>
        </w:rPr>
        <w:t>Интернет</w:t>
      </w:r>
      <w:r w:rsidR="00411D04" w:rsidRPr="00542C95">
        <w:rPr>
          <w:szCs w:val="28"/>
        </w:rPr>
        <w:t>»</w:t>
      </w:r>
      <w:r w:rsidR="00E0549D" w:rsidRPr="00542C95">
        <w:rPr>
          <w:szCs w:val="28"/>
        </w:rPr>
        <w:t xml:space="preserve"> должен обеспечивать возможность:</w:t>
      </w:r>
    </w:p>
    <w:p w14:paraId="579887CE" w14:textId="5F54E005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A255C" w:rsidRPr="00542C95">
        <w:rPr>
          <w:szCs w:val="28"/>
        </w:rPr>
        <w:t>.8.1.</w:t>
      </w:r>
      <w:r w:rsidR="00E0549D" w:rsidRPr="00542C95">
        <w:rPr>
          <w:szCs w:val="28"/>
        </w:rPr>
        <w:t xml:space="preserve"> проверки участниками общественных обсуждений полноты и достоверности отражения на официальном сайте внесенных ими предложений и замечаний;</w:t>
      </w:r>
    </w:p>
    <w:p w14:paraId="119EDB48" w14:textId="16439A0B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A255C" w:rsidRPr="00542C95">
        <w:rPr>
          <w:szCs w:val="28"/>
        </w:rPr>
        <w:t>.8.</w:t>
      </w:r>
      <w:r w:rsidR="00E0549D" w:rsidRPr="00542C95">
        <w:rPr>
          <w:szCs w:val="28"/>
        </w:rPr>
        <w:t>2</w:t>
      </w:r>
      <w:r w:rsidR="00EA255C" w:rsidRPr="00542C95">
        <w:rPr>
          <w:szCs w:val="28"/>
        </w:rPr>
        <w:t>.</w:t>
      </w:r>
      <w:r w:rsidR="00E0549D" w:rsidRPr="00542C95">
        <w:rPr>
          <w:szCs w:val="28"/>
        </w:rPr>
        <w:t xml:space="preserve"> представления информации о результатах общественных обсуждений, количестве участников общественных обсуждений.</w:t>
      </w:r>
    </w:p>
    <w:p w14:paraId="164F0CC9" w14:textId="5BC401F2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0549D" w:rsidRPr="00542C95">
        <w:rPr>
          <w:szCs w:val="28"/>
        </w:rPr>
        <w:t xml:space="preserve">.9. </w:t>
      </w:r>
      <w:hyperlink w:anchor="P525" w:tooltip="ПРОТОКОЛ">
        <w:r w:rsidR="00E0549D" w:rsidRPr="00542C95">
          <w:rPr>
            <w:szCs w:val="28"/>
          </w:rPr>
          <w:t>Протокол</w:t>
        </w:r>
      </w:hyperlink>
      <w:r w:rsidR="00E0549D" w:rsidRPr="00542C95">
        <w:rPr>
          <w:szCs w:val="28"/>
        </w:rPr>
        <w:t xml:space="preserve"> публичных слушаний, общественных обсуждений оформляет Организационный комитет по форме согласно приложению 2 к настоящему Положению.</w:t>
      </w:r>
    </w:p>
    <w:p w14:paraId="29A3E5DA" w14:textId="47B1A71F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9</w:t>
      </w:r>
      <w:r w:rsidR="00E0549D" w:rsidRPr="00542C95">
        <w:rPr>
          <w:szCs w:val="28"/>
        </w:rPr>
        <w:t>.10. Протокол общественных обсуждений оформляется на следующий рабочий день после дня завершения приема предложений и замечаний по вынесенному на общественные обсуждения проекту.</w:t>
      </w:r>
    </w:p>
    <w:p w14:paraId="47775B90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46E91EBD" w14:textId="01FFAFF9" w:rsidR="00E0549D" w:rsidRPr="00542C95" w:rsidRDefault="00E0549D" w:rsidP="00C83914">
      <w:pPr>
        <w:widowControl w:val="0"/>
        <w:autoSpaceDE w:val="0"/>
        <w:autoSpaceDN w:val="0"/>
        <w:spacing w:line="360" w:lineRule="exact"/>
        <w:ind w:firstLine="709"/>
        <w:jc w:val="center"/>
        <w:outlineLvl w:val="1"/>
        <w:rPr>
          <w:b/>
          <w:szCs w:val="28"/>
        </w:rPr>
      </w:pPr>
      <w:r w:rsidRPr="00542C95">
        <w:rPr>
          <w:b/>
          <w:szCs w:val="28"/>
        </w:rPr>
        <w:t>X. Заключение о результатах публичных слушаний,</w:t>
      </w:r>
      <w:r w:rsidR="00C83914">
        <w:rPr>
          <w:b/>
          <w:szCs w:val="28"/>
        </w:rPr>
        <w:t xml:space="preserve"> </w:t>
      </w:r>
      <w:r w:rsidRPr="00542C95">
        <w:rPr>
          <w:b/>
          <w:szCs w:val="28"/>
        </w:rPr>
        <w:t>общественных обсуждений</w:t>
      </w:r>
    </w:p>
    <w:p w14:paraId="784D08FB" w14:textId="77777777" w:rsidR="00E0549D" w:rsidRPr="00542C95" w:rsidRDefault="00E0549D" w:rsidP="007F4AFD">
      <w:pPr>
        <w:widowControl w:val="0"/>
        <w:autoSpaceDE w:val="0"/>
        <w:autoSpaceDN w:val="0"/>
        <w:spacing w:line="360" w:lineRule="exact"/>
        <w:ind w:firstLine="709"/>
        <w:jc w:val="center"/>
        <w:rPr>
          <w:szCs w:val="28"/>
        </w:rPr>
      </w:pPr>
    </w:p>
    <w:p w14:paraId="0E2D7B3B" w14:textId="0493D86A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10</w:t>
      </w:r>
      <w:r w:rsidR="00E0549D" w:rsidRPr="00542C95">
        <w:rPr>
          <w:szCs w:val="28"/>
        </w:rPr>
        <w:t>.1. Организационный комитет не позднее 2 рабочих дней со дня подписания протокола, но не позднее 5 рабочих дней до дня окончания общественных обсуждений или публичных слушаний, направляет протокол публичных слушаний, общественных обсуждений по проект</w:t>
      </w:r>
      <w:r w:rsidR="000E32F4" w:rsidRPr="00542C95">
        <w:rPr>
          <w:szCs w:val="28"/>
        </w:rPr>
        <w:t>ам</w:t>
      </w:r>
      <w:r w:rsidR="00E0549D" w:rsidRPr="00542C95">
        <w:rPr>
          <w:szCs w:val="28"/>
        </w:rPr>
        <w:t xml:space="preserve"> генеральн</w:t>
      </w:r>
      <w:r w:rsidR="000E32F4" w:rsidRPr="00542C95">
        <w:rPr>
          <w:szCs w:val="28"/>
        </w:rPr>
        <w:t xml:space="preserve">ых </w:t>
      </w:r>
      <w:r w:rsidR="00E0549D" w:rsidRPr="00542C95">
        <w:rPr>
          <w:szCs w:val="28"/>
        </w:rPr>
        <w:t>план</w:t>
      </w:r>
      <w:r w:rsidR="000E32F4" w:rsidRPr="00542C95">
        <w:rPr>
          <w:szCs w:val="28"/>
        </w:rPr>
        <w:t>ов</w:t>
      </w:r>
      <w:r w:rsidR="00E0549D" w:rsidRPr="00542C95">
        <w:rPr>
          <w:szCs w:val="28"/>
        </w:rPr>
        <w:t>, проект</w:t>
      </w:r>
      <w:r w:rsidR="000E32F4" w:rsidRPr="00542C95">
        <w:rPr>
          <w:szCs w:val="28"/>
        </w:rPr>
        <w:t>ам</w:t>
      </w:r>
      <w:r w:rsidR="00E0549D" w:rsidRPr="00542C95">
        <w:rPr>
          <w:szCs w:val="28"/>
        </w:rPr>
        <w:t xml:space="preserve"> правил землепользования и застройки, проектам планировки территории, проектам межевания территории, проект</w:t>
      </w:r>
      <w:r w:rsidR="00C96277" w:rsidRPr="00542C95">
        <w:rPr>
          <w:szCs w:val="28"/>
        </w:rPr>
        <w:t>у</w:t>
      </w:r>
      <w:r w:rsidR="00E0549D" w:rsidRPr="00542C95">
        <w:rPr>
          <w:szCs w:val="28"/>
        </w:rPr>
        <w:t xml:space="preserve"> карт</w:t>
      </w:r>
      <w:r w:rsidR="00C96277" w:rsidRPr="00542C95">
        <w:rPr>
          <w:szCs w:val="28"/>
        </w:rPr>
        <w:t>ы</w:t>
      </w:r>
      <w:r w:rsidR="00E0549D" w:rsidRPr="00542C95">
        <w:rPr>
          <w:szCs w:val="28"/>
        </w:rPr>
        <w:t xml:space="preserve"> планируемого размещения объектов местного значения, проектам, предусматривающим внесение изменений в один из указанных утвержденных документов, в уполномоченный орган для подготовки аргументированных рекомендаций о целесообразности или нецелесообразности учета внесенных в ходе общественных обсуждений или публичных слушаний предложений и замечаний.</w:t>
      </w:r>
    </w:p>
    <w:p w14:paraId="1E377181" w14:textId="5D21CDCD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10</w:t>
      </w:r>
      <w:r w:rsidR="00E0549D" w:rsidRPr="00542C95">
        <w:rPr>
          <w:szCs w:val="28"/>
        </w:rPr>
        <w:t>.2. Организационный комитет на заседании рассматривает поступившие замечания и предложения граждан по проекту, подлежаще</w:t>
      </w:r>
      <w:r w:rsidR="00AB43DB" w:rsidRPr="00542C95">
        <w:rPr>
          <w:szCs w:val="28"/>
        </w:rPr>
        <w:t>му</w:t>
      </w:r>
      <w:r w:rsidR="00E0549D" w:rsidRPr="00542C95">
        <w:rPr>
          <w:szCs w:val="28"/>
        </w:rPr>
        <w:t xml:space="preserve"> рассмотрению на публичных слушаниях или общественных обсуждени</w:t>
      </w:r>
      <w:r w:rsidR="002D61EF">
        <w:rPr>
          <w:szCs w:val="28"/>
        </w:rPr>
        <w:t>ях</w:t>
      </w:r>
      <w:r w:rsidR="00E0549D" w:rsidRPr="00542C95">
        <w:rPr>
          <w:szCs w:val="28"/>
        </w:rPr>
        <w:t>, и</w:t>
      </w:r>
      <w:r w:rsidR="00881E31" w:rsidRPr="00542C95">
        <w:rPr>
          <w:szCs w:val="28"/>
        </w:rPr>
        <w:t xml:space="preserve"> (или)</w:t>
      </w:r>
      <w:r w:rsidR="00E0549D" w:rsidRPr="00542C95">
        <w:rPr>
          <w:szCs w:val="28"/>
        </w:rPr>
        <w:t xml:space="preserve"> рекомендации уполномоченного органа</w:t>
      </w:r>
      <w:r w:rsidR="00F97C63" w:rsidRPr="00542C95">
        <w:rPr>
          <w:szCs w:val="28"/>
        </w:rPr>
        <w:t xml:space="preserve">, указанные в пункте </w:t>
      </w:r>
      <w:r w:rsidRPr="00542C95">
        <w:rPr>
          <w:szCs w:val="28"/>
        </w:rPr>
        <w:t>10</w:t>
      </w:r>
      <w:r w:rsidR="00F97C63" w:rsidRPr="00542C95">
        <w:rPr>
          <w:szCs w:val="28"/>
        </w:rPr>
        <w:t>.1 настоящего раздела</w:t>
      </w:r>
      <w:r w:rsidR="00E0549D" w:rsidRPr="00542C95">
        <w:rPr>
          <w:szCs w:val="28"/>
        </w:rPr>
        <w:t>.</w:t>
      </w:r>
    </w:p>
    <w:p w14:paraId="500A23E0" w14:textId="7013279C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lastRenderedPageBreak/>
        <w:t>10</w:t>
      </w:r>
      <w:r w:rsidR="00E0549D" w:rsidRPr="00542C95">
        <w:rPr>
          <w:szCs w:val="28"/>
        </w:rPr>
        <w:t>.3. По результатам рассмотрения поступивших замечаний и предложений граждан и</w:t>
      </w:r>
      <w:r w:rsidR="00881E31" w:rsidRPr="00542C95">
        <w:rPr>
          <w:szCs w:val="28"/>
        </w:rPr>
        <w:t xml:space="preserve"> (или)</w:t>
      </w:r>
      <w:r w:rsidR="00E0549D" w:rsidRPr="00542C95">
        <w:rPr>
          <w:szCs w:val="28"/>
        </w:rPr>
        <w:t xml:space="preserve"> рекомендаций уполномоченного органа</w:t>
      </w:r>
      <w:r w:rsidR="00F97C63" w:rsidRPr="00542C95">
        <w:rPr>
          <w:szCs w:val="28"/>
        </w:rPr>
        <w:t xml:space="preserve">, указанных в пункте </w:t>
      </w:r>
      <w:r w:rsidRPr="00542C95">
        <w:rPr>
          <w:szCs w:val="28"/>
        </w:rPr>
        <w:t>10</w:t>
      </w:r>
      <w:r w:rsidR="00F97C63" w:rsidRPr="00542C95">
        <w:rPr>
          <w:szCs w:val="28"/>
        </w:rPr>
        <w:t>.1 настоящего раздела,</w:t>
      </w:r>
      <w:r w:rsidR="00E0549D" w:rsidRPr="00542C95">
        <w:rPr>
          <w:szCs w:val="28"/>
        </w:rPr>
        <w:t xml:space="preserve"> Организационный комитет готовит заключение.</w:t>
      </w:r>
    </w:p>
    <w:p w14:paraId="300F3A31" w14:textId="57E3771D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10</w:t>
      </w:r>
      <w:r w:rsidR="00E0549D" w:rsidRPr="00542C95">
        <w:rPr>
          <w:szCs w:val="28"/>
        </w:rPr>
        <w:t>.4. Заключение о результатах публичных слушаний, общественных обсуждений должно отражать в обобщенном виде позиции и предложения всех участников публичных слушаний, общественных обсуждений, включая мотивированное обоснование принятых решений.</w:t>
      </w:r>
    </w:p>
    <w:p w14:paraId="53384044" w14:textId="6060E6C3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10</w:t>
      </w:r>
      <w:r w:rsidR="00E0549D" w:rsidRPr="00542C95">
        <w:rPr>
          <w:szCs w:val="28"/>
        </w:rPr>
        <w:t xml:space="preserve">.5. Заключение о результатах публичных слушаний, общественных обсуждений подлежит опубликованию в порядке, установленном Уставом Пермского муниципального округа Пермского края для официального опубликования муниципальных правовых актов, иной официальной информации, и размещается на официальном сайте Пермского муниципального округа Пермского края в информационно-телекоммуникационной сети </w:t>
      </w:r>
      <w:r w:rsidR="00B40FAC" w:rsidRPr="00542C95">
        <w:rPr>
          <w:szCs w:val="28"/>
        </w:rPr>
        <w:t>«</w:t>
      </w:r>
      <w:r w:rsidR="00E0549D" w:rsidRPr="00542C95">
        <w:rPr>
          <w:szCs w:val="28"/>
        </w:rPr>
        <w:t>Интернет</w:t>
      </w:r>
      <w:r w:rsidR="00B40FAC" w:rsidRPr="00542C95">
        <w:rPr>
          <w:szCs w:val="28"/>
        </w:rPr>
        <w:t>»</w:t>
      </w:r>
      <w:r w:rsidR="00E0549D" w:rsidRPr="00542C95">
        <w:rPr>
          <w:szCs w:val="28"/>
        </w:rPr>
        <w:t>.</w:t>
      </w:r>
    </w:p>
    <w:p w14:paraId="30066212" w14:textId="7008B5F2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10</w:t>
      </w:r>
      <w:r w:rsidR="00E0549D" w:rsidRPr="00542C95">
        <w:rPr>
          <w:szCs w:val="28"/>
        </w:rPr>
        <w:t xml:space="preserve">.6. </w:t>
      </w:r>
      <w:hyperlink w:anchor="P595" w:tooltip="ЗАКЛЮЧЕНИЕ">
        <w:r w:rsidR="00E0549D" w:rsidRPr="00542C95">
          <w:rPr>
            <w:szCs w:val="28"/>
          </w:rPr>
          <w:t>Заключение</w:t>
        </w:r>
      </w:hyperlink>
      <w:r w:rsidR="00E0549D" w:rsidRPr="00542C95">
        <w:rPr>
          <w:szCs w:val="28"/>
        </w:rPr>
        <w:t xml:space="preserve"> о результатах публичных слушаний, общественных обсуждений оформляется по форме согласно приложению 4 к настоящему Положению.</w:t>
      </w:r>
    </w:p>
    <w:p w14:paraId="7FED1F8E" w14:textId="0E6E54A9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10</w:t>
      </w:r>
      <w:r w:rsidR="00E0549D" w:rsidRPr="00542C95">
        <w:rPr>
          <w:szCs w:val="28"/>
        </w:rPr>
        <w:t>.7. Заключение о результатах публичных слушаний, общественных обсуждений носит рекомендательный характер.</w:t>
      </w:r>
    </w:p>
    <w:p w14:paraId="46E094AE" w14:textId="33DFEE28" w:rsidR="00E0549D" w:rsidRPr="00542C95" w:rsidRDefault="001B1186" w:rsidP="007F4AFD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542C95">
        <w:rPr>
          <w:szCs w:val="28"/>
        </w:rPr>
        <w:t>10</w:t>
      </w:r>
      <w:r w:rsidR="00E0549D" w:rsidRPr="00542C95">
        <w:rPr>
          <w:szCs w:val="28"/>
        </w:rPr>
        <w:t xml:space="preserve">.8. Организационный комитет направляет протокол публичных слушаний или общественных обсуждений и заключение о результатах публичных слушаний или общественных обсуждений </w:t>
      </w:r>
      <w:r w:rsidR="006D2A80" w:rsidRPr="00542C95">
        <w:rPr>
          <w:szCs w:val="28"/>
        </w:rPr>
        <w:t>по проектам генеральных планов, проекту карты планируемого размещения объектов местного значения, по проектам правил землепользования и застройки, по проектам планировки территории, проектам межевания территории,</w:t>
      </w:r>
      <w:r w:rsidR="00DD0D48" w:rsidRPr="00542C95">
        <w:rPr>
          <w:szCs w:val="28"/>
        </w:rPr>
        <w:t xml:space="preserve"> проектам, предусматривающим внесение изменений в один из указанных утвержденных документов, </w:t>
      </w:r>
      <w:r w:rsidR="006D2A80" w:rsidRPr="00542C95">
        <w:rPr>
          <w:szCs w:val="28"/>
        </w:rPr>
        <w:t xml:space="preserve">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E0549D" w:rsidRPr="00542C95">
        <w:rPr>
          <w:szCs w:val="28"/>
        </w:rPr>
        <w:t>в уполномоченный орган в срок не позднее 5 рабочих дней со дня опубликования заключения о результатах общественных обсуждений или публичных слушаний.</w:t>
      </w:r>
    </w:p>
    <w:p w14:paraId="1DA020EB" w14:textId="3F9B7C47" w:rsidR="00E0549D" w:rsidRPr="00542C95" w:rsidRDefault="00E0549D" w:rsidP="00B13F69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4AFB8C08" w14:textId="2F37D963" w:rsidR="00E81145" w:rsidRPr="00542C95" w:rsidRDefault="00E81145" w:rsidP="00B13F69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0C9B7393" w14:textId="42AD8241" w:rsidR="00E81145" w:rsidRPr="00542C95" w:rsidRDefault="00E81145" w:rsidP="00B13F69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156AC5C4" w14:textId="3C31B4FD" w:rsidR="00E81145" w:rsidRPr="00542C95" w:rsidRDefault="00E81145" w:rsidP="00B13F69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59F91E02" w14:textId="77620E1A" w:rsidR="00E81145" w:rsidRDefault="00E81145" w:rsidP="00B13F69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14:paraId="0E585025" w14:textId="77777777" w:rsidR="007E1134" w:rsidRDefault="007E1134" w:rsidP="00D618AF">
      <w:pPr>
        <w:widowControl w:val="0"/>
        <w:autoSpaceDE w:val="0"/>
        <w:autoSpaceDN w:val="0"/>
        <w:spacing w:line="240" w:lineRule="exact"/>
        <w:ind w:left="5670"/>
        <w:outlineLvl w:val="1"/>
        <w:rPr>
          <w:szCs w:val="28"/>
        </w:rPr>
      </w:pPr>
    </w:p>
    <w:p w14:paraId="635CAFD9" w14:textId="592227A8" w:rsidR="00E0549D" w:rsidRPr="00542C95" w:rsidRDefault="00E0549D" w:rsidP="00D618AF">
      <w:pPr>
        <w:widowControl w:val="0"/>
        <w:autoSpaceDE w:val="0"/>
        <w:autoSpaceDN w:val="0"/>
        <w:spacing w:line="240" w:lineRule="exact"/>
        <w:ind w:left="5670"/>
        <w:outlineLvl w:val="1"/>
        <w:rPr>
          <w:szCs w:val="28"/>
        </w:rPr>
      </w:pPr>
      <w:r w:rsidRPr="00542C95">
        <w:rPr>
          <w:szCs w:val="28"/>
        </w:rPr>
        <w:lastRenderedPageBreak/>
        <w:t>Приложение 1</w:t>
      </w:r>
    </w:p>
    <w:p w14:paraId="00AC23D8" w14:textId="0B94083C" w:rsidR="00E0549D" w:rsidRPr="00542C95" w:rsidRDefault="00E0549D" w:rsidP="00D618AF">
      <w:pPr>
        <w:widowControl w:val="0"/>
        <w:autoSpaceDE w:val="0"/>
        <w:autoSpaceDN w:val="0"/>
        <w:spacing w:line="240" w:lineRule="exact"/>
        <w:ind w:left="5670"/>
        <w:rPr>
          <w:szCs w:val="28"/>
        </w:rPr>
      </w:pPr>
      <w:r w:rsidRPr="00542C95">
        <w:rPr>
          <w:szCs w:val="28"/>
        </w:rPr>
        <w:t>к Положению</w:t>
      </w:r>
      <w:r w:rsidR="00281249" w:rsidRPr="00542C95">
        <w:rPr>
          <w:szCs w:val="28"/>
        </w:rPr>
        <w:t xml:space="preserve"> </w:t>
      </w:r>
      <w:r w:rsidRPr="00542C95">
        <w:rPr>
          <w:szCs w:val="28"/>
        </w:rPr>
        <w:t>об организации и проведении</w:t>
      </w:r>
      <w:r w:rsidR="00281249" w:rsidRPr="00542C95">
        <w:rPr>
          <w:szCs w:val="28"/>
        </w:rPr>
        <w:t xml:space="preserve"> </w:t>
      </w:r>
      <w:r w:rsidRPr="00542C95">
        <w:rPr>
          <w:szCs w:val="28"/>
        </w:rPr>
        <w:t>публичных слушаний, общественных</w:t>
      </w:r>
      <w:r w:rsidR="00281249" w:rsidRPr="00542C95">
        <w:rPr>
          <w:szCs w:val="28"/>
        </w:rPr>
        <w:t xml:space="preserve"> </w:t>
      </w:r>
      <w:r w:rsidRPr="00542C95">
        <w:rPr>
          <w:szCs w:val="28"/>
        </w:rPr>
        <w:t>обсуждений по вопросам</w:t>
      </w:r>
      <w:r w:rsidR="00281249" w:rsidRPr="00542C95">
        <w:rPr>
          <w:szCs w:val="28"/>
        </w:rPr>
        <w:t xml:space="preserve"> </w:t>
      </w:r>
      <w:r w:rsidRPr="00542C95">
        <w:rPr>
          <w:szCs w:val="28"/>
        </w:rPr>
        <w:t>градостроительной деятельности в</w:t>
      </w:r>
      <w:r w:rsidR="00281249" w:rsidRPr="00542C95">
        <w:rPr>
          <w:szCs w:val="28"/>
        </w:rPr>
        <w:t xml:space="preserve"> </w:t>
      </w:r>
      <w:r w:rsidRPr="00542C95">
        <w:rPr>
          <w:szCs w:val="28"/>
        </w:rPr>
        <w:t>Пермском муниципальном округе</w:t>
      </w:r>
      <w:r w:rsidR="00281249" w:rsidRPr="00542C95">
        <w:rPr>
          <w:szCs w:val="28"/>
        </w:rPr>
        <w:t xml:space="preserve"> </w:t>
      </w:r>
      <w:r w:rsidRPr="00542C95">
        <w:rPr>
          <w:szCs w:val="28"/>
        </w:rPr>
        <w:t>Пермского края</w:t>
      </w:r>
    </w:p>
    <w:p w14:paraId="66E7D5C1" w14:textId="564D8615" w:rsidR="00E0549D" w:rsidRDefault="00E0549D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771DC657" w14:textId="77777777" w:rsidR="00D618AF" w:rsidRPr="00542C95" w:rsidRDefault="00D618AF" w:rsidP="00E0549D">
      <w:pPr>
        <w:widowControl w:val="0"/>
        <w:autoSpaceDE w:val="0"/>
        <w:autoSpaceDN w:val="0"/>
        <w:jc w:val="both"/>
        <w:rPr>
          <w:sz w:val="24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43"/>
      </w:tblGrid>
      <w:tr w:rsidR="00E0549D" w:rsidRPr="00542C95" w14:paraId="1AD89737" w14:textId="77777777" w:rsidTr="002257CA">
        <w:tc>
          <w:tcPr>
            <w:tcW w:w="9843" w:type="dxa"/>
            <w:tcBorders>
              <w:top w:val="nil"/>
              <w:left w:val="nil"/>
              <w:bottom w:val="nil"/>
              <w:right w:val="nil"/>
            </w:tcBorders>
          </w:tcPr>
          <w:p w14:paraId="67004778" w14:textId="77777777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bookmarkStart w:id="7" w:name="P490"/>
            <w:bookmarkEnd w:id="7"/>
            <w:r w:rsidRPr="00542C95">
              <w:rPr>
                <w:szCs w:val="28"/>
              </w:rPr>
              <w:t>ОПОВЕЩЕНИЕ</w:t>
            </w:r>
          </w:p>
          <w:p w14:paraId="10C2C3A7" w14:textId="77777777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542C95">
              <w:rPr>
                <w:szCs w:val="28"/>
              </w:rPr>
              <w:t>о начале публичных слушаний (общественных обсуждений)</w:t>
            </w:r>
          </w:p>
        </w:tc>
      </w:tr>
      <w:tr w:rsidR="00E0549D" w:rsidRPr="00542C95" w14:paraId="5B4A2FA1" w14:textId="77777777" w:rsidTr="002257CA">
        <w:tc>
          <w:tcPr>
            <w:tcW w:w="9843" w:type="dxa"/>
            <w:tcBorders>
              <w:top w:val="nil"/>
              <w:left w:val="nil"/>
              <w:bottom w:val="nil"/>
              <w:right w:val="nil"/>
            </w:tcBorders>
          </w:tcPr>
          <w:p w14:paraId="022DDFA4" w14:textId="77777777" w:rsidR="00E0549D" w:rsidRPr="00542C95" w:rsidRDefault="00E0549D" w:rsidP="00E0549D">
            <w:pPr>
              <w:widowControl w:val="0"/>
              <w:autoSpaceDE w:val="0"/>
              <w:autoSpaceDN w:val="0"/>
              <w:ind w:firstLine="283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Публичные слушания (общественные обсуждения) по проекту:</w:t>
            </w:r>
          </w:p>
          <w:p w14:paraId="34E95512" w14:textId="404CEB44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_________________________________________</w:t>
            </w:r>
            <w:r w:rsidR="004D1967" w:rsidRPr="00542C95">
              <w:rPr>
                <w:szCs w:val="28"/>
              </w:rPr>
              <w:t>_______</w:t>
            </w:r>
            <w:r w:rsidRPr="00542C95">
              <w:rPr>
                <w:szCs w:val="28"/>
              </w:rPr>
              <w:t>_____________________</w:t>
            </w:r>
          </w:p>
          <w:p w14:paraId="767159BF" w14:textId="775FC603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 w:val="24"/>
              </w:rPr>
            </w:pPr>
            <w:r w:rsidRPr="00542C95">
              <w:rPr>
                <w:szCs w:val="28"/>
              </w:rPr>
              <w:t>______________________________________________</w:t>
            </w:r>
            <w:r w:rsidR="004D1967" w:rsidRPr="00542C95">
              <w:rPr>
                <w:szCs w:val="28"/>
              </w:rPr>
              <w:t>_______</w:t>
            </w:r>
            <w:r w:rsidRPr="00542C95">
              <w:rPr>
                <w:szCs w:val="28"/>
              </w:rPr>
              <w:t>________________</w:t>
            </w:r>
          </w:p>
          <w:p w14:paraId="758CECCB" w14:textId="6BBC2B84" w:rsidR="00E0549D" w:rsidRPr="00542C95" w:rsidRDefault="003F54C9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E0549D" w:rsidRPr="00542C95">
              <w:rPr>
                <w:sz w:val="24"/>
              </w:rPr>
              <w:t>наименование проекта, подлежащего рассмотрению на публичных слушаниях (общественных обсуждениях), и перечень информационных материалов к такому проекту</w:t>
            </w:r>
            <w:r w:rsidRPr="00542C95">
              <w:rPr>
                <w:sz w:val="24"/>
              </w:rPr>
              <w:t>)</w:t>
            </w:r>
          </w:p>
          <w:p w14:paraId="02AA9A06" w14:textId="77777777" w:rsidR="003F54C9" w:rsidRPr="00542C95" w:rsidRDefault="003F54C9" w:rsidP="00E0549D">
            <w:pPr>
              <w:widowControl w:val="0"/>
              <w:autoSpaceDE w:val="0"/>
              <w:autoSpaceDN w:val="0"/>
              <w:ind w:firstLine="283"/>
              <w:jc w:val="both"/>
              <w:rPr>
                <w:szCs w:val="28"/>
              </w:rPr>
            </w:pPr>
          </w:p>
          <w:p w14:paraId="50B4F653" w14:textId="1BF0DF13" w:rsidR="00F97C63" w:rsidRPr="00542C95" w:rsidRDefault="00E0549D" w:rsidP="00E0549D">
            <w:pPr>
              <w:widowControl w:val="0"/>
              <w:autoSpaceDE w:val="0"/>
              <w:autoSpaceDN w:val="0"/>
              <w:ind w:firstLine="283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 xml:space="preserve">проводятся </w:t>
            </w:r>
            <w:r w:rsidR="00460884" w:rsidRPr="00542C95">
              <w:rPr>
                <w:szCs w:val="28"/>
              </w:rPr>
              <w:t xml:space="preserve">на территории </w:t>
            </w:r>
            <w:r w:rsidR="00B74A5F" w:rsidRPr="00542C95">
              <w:rPr>
                <w:szCs w:val="28"/>
              </w:rPr>
              <w:t>__________________________</w:t>
            </w:r>
            <w:r w:rsidR="00460884" w:rsidRPr="00542C95">
              <w:rPr>
                <w:szCs w:val="28"/>
              </w:rPr>
              <w:t>__________________</w:t>
            </w:r>
          </w:p>
          <w:p w14:paraId="72769F1A" w14:textId="6C42B100" w:rsidR="003F54C9" w:rsidRPr="00542C95" w:rsidRDefault="003F54C9" w:rsidP="003F54C9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_____________________________________________________________________</w:t>
            </w:r>
          </w:p>
          <w:p w14:paraId="2E22E269" w14:textId="4AD439D8" w:rsidR="00B74A5F" w:rsidRPr="00542C95" w:rsidRDefault="00B74A5F" w:rsidP="003F54C9">
            <w:pPr>
              <w:widowControl w:val="0"/>
              <w:autoSpaceDE w:val="0"/>
              <w:autoSpaceDN w:val="0"/>
              <w:ind w:firstLine="283"/>
              <w:jc w:val="center"/>
              <w:rPr>
                <w:sz w:val="24"/>
                <w:szCs w:val="24"/>
              </w:rPr>
            </w:pPr>
            <w:r w:rsidRPr="00542C95">
              <w:rPr>
                <w:sz w:val="24"/>
                <w:szCs w:val="24"/>
              </w:rPr>
              <w:t>(</w:t>
            </w:r>
            <w:r w:rsidR="00460884" w:rsidRPr="00542C95">
              <w:rPr>
                <w:sz w:val="24"/>
                <w:szCs w:val="24"/>
              </w:rPr>
              <w:t xml:space="preserve">наименование территории, в пределах которой проводятся публичные слушания, </w:t>
            </w:r>
            <w:r w:rsidR="003F54C9" w:rsidRPr="00542C95">
              <w:rPr>
                <w:sz w:val="24"/>
                <w:szCs w:val="24"/>
              </w:rPr>
              <w:t>(</w:t>
            </w:r>
            <w:r w:rsidR="00460884" w:rsidRPr="00542C95">
              <w:rPr>
                <w:sz w:val="24"/>
                <w:szCs w:val="24"/>
              </w:rPr>
              <w:t>общественные обсуждения</w:t>
            </w:r>
            <w:r w:rsidR="00516DD1" w:rsidRPr="00542C95">
              <w:rPr>
                <w:sz w:val="24"/>
                <w:szCs w:val="24"/>
              </w:rPr>
              <w:t>)</w:t>
            </w:r>
            <w:r w:rsidR="00460884" w:rsidRPr="00542C95">
              <w:rPr>
                <w:sz w:val="24"/>
                <w:szCs w:val="24"/>
              </w:rPr>
              <w:t xml:space="preserve">, </w:t>
            </w:r>
            <w:r w:rsidRPr="00542C95">
              <w:rPr>
                <w:sz w:val="24"/>
                <w:szCs w:val="24"/>
              </w:rPr>
              <w:t>дата, время проведения собрания участников публичных слушаний либо период проведения общественных обсуждений)</w:t>
            </w:r>
          </w:p>
          <w:p w14:paraId="12CFE108" w14:textId="77777777" w:rsidR="003F54C9" w:rsidRPr="00542C95" w:rsidRDefault="003F54C9" w:rsidP="00E0549D">
            <w:pPr>
              <w:widowControl w:val="0"/>
              <w:autoSpaceDE w:val="0"/>
              <w:autoSpaceDN w:val="0"/>
              <w:ind w:firstLine="283"/>
              <w:jc w:val="both"/>
              <w:rPr>
                <w:szCs w:val="28"/>
              </w:rPr>
            </w:pPr>
          </w:p>
          <w:p w14:paraId="5524EDC0" w14:textId="20BD220C" w:rsidR="00E0549D" w:rsidRPr="00542C95" w:rsidRDefault="00E0549D" w:rsidP="00E0549D">
            <w:pPr>
              <w:widowControl w:val="0"/>
              <w:autoSpaceDE w:val="0"/>
              <w:autoSpaceDN w:val="0"/>
              <w:ind w:firstLine="283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по адресу (на официальном сайте):</w:t>
            </w:r>
          </w:p>
          <w:p w14:paraId="04C1AF3A" w14:textId="430E65BB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</w:t>
            </w:r>
            <w:r w:rsidR="004D1967" w:rsidRPr="00542C95">
              <w:rPr>
                <w:szCs w:val="28"/>
              </w:rPr>
              <w:t>_______</w:t>
            </w:r>
            <w:r w:rsidRPr="00542C95">
              <w:rPr>
                <w:szCs w:val="28"/>
              </w:rPr>
              <w:t>_________________________</w:t>
            </w:r>
          </w:p>
          <w:p w14:paraId="156BFAB2" w14:textId="6E407F09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_____________________________________________________</w:t>
            </w:r>
            <w:r w:rsidR="004D1967" w:rsidRPr="00542C95">
              <w:rPr>
                <w:szCs w:val="28"/>
              </w:rPr>
              <w:t>_______</w:t>
            </w:r>
            <w:r w:rsidRPr="00542C95">
              <w:rPr>
                <w:szCs w:val="28"/>
              </w:rPr>
              <w:t>_________</w:t>
            </w:r>
          </w:p>
          <w:p w14:paraId="6A7D4219" w14:textId="5AAB94A5" w:rsidR="00E0549D" w:rsidRPr="00542C95" w:rsidRDefault="003F54C9" w:rsidP="00E0549D">
            <w:pPr>
              <w:widowControl w:val="0"/>
              <w:autoSpaceDE w:val="0"/>
              <w:autoSpaceDN w:val="0"/>
              <w:ind w:firstLine="283"/>
              <w:jc w:val="both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E0549D" w:rsidRPr="00542C95">
              <w:rPr>
                <w:sz w:val="24"/>
              </w:rPr>
              <w:t xml:space="preserve">указывается место проведения </w:t>
            </w:r>
            <w:r w:rsidRPr="00542C95">
              <w:rPr>
                <w:sz w:val="24"/>
              </w:rPr>
              <w:t xml:space="preserve">собрания участников </w:t>
            </w:r>
            <w:r w:rsidR="00E0549D" w:rsidRPr="00542C95">
              <w:rPr>
                <w:sz w:val="24"/>
              </w:rPr>
              <w:t>публичных слушаний, информация об официальном сайте, на котором будут размещены проект, подлежащий рассмотрению на публичных слушаниях (общественных обсуждениях), и информационные материалы к нему</w:t>
            </w:r>
            <w:r w:rsidRPr="00542C95">
              <w:rPr>
                <w:sz w:val="24"/>
              </w:rPr>
              <w:t>)</w:t>
            </w:r>
          </w:p>
          <w:p w14:paraId="625DA534" w14:textId="77777777" w:rsidR="00E0549D" w:rsidRPr="00542C95" w:rsidRDefault="00E0549D" w:rsidP="00E0549D">
            <w:pPr>
              <w:widowControl w:val="0"/>
              <w:autoSpaceDE w:val="0"/>
              <w:autoSpaceDN w:val="0"/>
              <w:rPr>
                <w:sz w:val="24"/>
              </w:rPr>
            </w:pPr>
          </w:p>
          <w:p w14:paraId="3D9799DA" w14:textId="77777777" w:rsidR="00E0549D" w:rsidRPr="00542C95" w:rsidRDefault="00E0549D" w:rsidP="00E0549D">
            <w:pPr>
              <w:widowControl w:val="0"/>
              <w:autoSpaceDE w:val="0"/>
              <w:autoSpaceDN w:val="0"/>
              <w:ind w:firstLine="283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Экспозиция или экспозиции проекта размещены:</w:t>
            </w:r>
          </w:p>
          <w:p w14:paraId="7BF6117D" w14:textId="77A2D6C9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</w:t>
            </w:r>
            <w:r w:rsidR="004D1967" w:rsidRPr="00542C95">
              <w:rPr>
                <w:szCs w:val="28"/>
              </w:rPr>
              <w:t>_______</w:t>
            </w:r>
            <w:r w:rsidRPr="00542C95">
              <w:rPr>
                <w:szCs w:val="28"/>
              </w:rPr>
              <w:t>___________________________</w:t>
            </w:r>
          </w:p>
          <w:p w14:paraId="2A09EBB0" w14:textId="1DF7D39F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_________________________________________</w:t>
            </w:r>
            <w:r w:rsidR="004D1967" w:rsidRPr="00542C95">
              <w:rPr>
                <w:szCs w:val="28"/>
              </w:rPr>
              <w:t>_______</w:t>
            </w:r>
            <w:r w:rsidRPr="00542C95">
              <w:rPr>
                <w:szCs w:val="28"/>
              </w:rPr>
              <w:t>_____________________</w:t>
            </w:r>
          </w:p>
          <w:p w14:paraId="59A37B67" w14:textId="4C38967A" w:rsidR="00E0549D" w:rsidRPr="00542C95" w:rsidRDefault="00516DD1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E0549D" w:rsidRPr="00542C95">
              <w:rPr>
                <w:sz w:val="24"/>
              </w:rPr>
              <w:t>информация о месте, дате открытия экспозиции или экспозиций проекта, подлежащего рассмотрению на публичных слушаниях (общественных обсуждениях), о сроках проведения экспозиции или экспозиций такого проекта, о днях и часах, в которые возможно посещение экспозиции или экспозиций</w:t>
            </w:r>
            <w:r w:rsidRPr="00542C95">
              <w:rPr>
                <w:sz w:val="24"/>
              </w:rPr>
              <w:t>)</w:t>
            </w:r>
          </w:p>
          <w:p w14:paraId="6FC20EA8" w14:textId="77777777" w:rsidR="00E0549D" w:rsidRPr="00542C95" w:rsidRDefault="00E0549D" w:rsidP="00E0549D">
            <w:pPr>
              <w:widowControl w:val="0"/>
              <w:autoSpaceDE w:val="0"/>
              <w:autoSpaceDN w:val="0"/>
              <w:rPr>
                <w:sz w:val="24"/>
              </w:rPr>
            </w:pPr>
          </w:p>
          <w:p w14:paraId="02B946FC" w14:textId="77777777" w:rsidR="00E0549D" w:rsidRPr="00542C95" w:rsidRDefault="00E0549D" w:rsidP="00E0549D">
            <w:pPr>
              <w:widowControl w:val="0"/>
              <w:autoSpaceDE w:val="0"/>
              <w:autoSpaceDN w:val="0"/>
              <w:ind w:firstLine="283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Участники публичных слушаний (общественных обсуждений) направляют предложения и замечания, касающиеся проекта, подлежащего рассмотрению на публичных слушаниях (общественных обсуждениях)</w:t>
            </w:r>
          </w:p>
          <w:p w14:paraId="18E4E014" w14:textId="3827C598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</w:t>
            </w:r>
            <w:r w:rsidR="004D1967" w:rsidRPr="00542C95">
              <w:rPr>
                <w:szCs w:val="28"/>
              </w:rPr>
              <w:t>______</w:t>
            </w:r>
            <w:r w:rsidRPr="00542C95">
              <w:rPr>
                <w:szCs w:val="28"/>
              </w:rPr>
              <w:t>________________________________________</w:t>
            </w:r>
          </w:p>
          <w:p w14:paraId="1F753164" w14:textId="49E548F7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____________________________________________</w:t>
            </w:r>
            <w:r w:rsidR="004D1967" w:rsidRPr="00542C95">
              <w:rPr>
                <w:szCs w:val="28"/>
              </w:rPr>
              <w:t>______</w:t>
            </w:r>
            <w:r w:rsidRPr="00542C95">
              <w:rPr>
                <w:szCs w:val="28"/>
              </w:rPr>
              <w:t>___________________</w:t>
            </w:r>
          </w:p>
          <w:p w14:paraId="6DF496CD" w14:textId="6D48A29E" w:rsidR="00E0549D" w:rsidRPr="00542C95" w:rsidRDefault="00516DD1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E0549D" w:rsidRPr="00542C95">
              <w:rPr>
                <w:sz w:val="24"/>
              </w:rPr>
              <w:t>информация о порядке, сроке и форме внесения участниками публичных слушаний (общественных обсуждений) предложений и замечаний</w:t>
            </w:r>
            <w:r w:rsidRPr="00542C95">
              <w:rPr>
                <w:sz w:val="24"/>
              </w:rPr>
              <w:t>)</w:t>
            </w:r>
          </w:p>
        </w:tc>
      </w:tr>
    </w:tbl>
    <w:p w14:paraId="78AAF4CE" w14:textId="77777777" w:rsidR="007E1134" w:rsidRDefault="007E1134" w:rsidP="00F65C45">
      <w:pPr>
        <w:widowControl w:val="0"/>
        <w:autoSpaceDE w:val="0"/>
        <w:autoSpaceDN w:val="0"/>
        <w:spacing w:line="240" w:lineRule="exact"/>
        <w:ind w:left="5670"/>
        <w:outlineLvl w:val="1"/>
        <w:rPr>
          <w:szCs w:val="28"/>
        </w:rPr>
      </w:pPr>
    </w:p>
    <w:p w14:paraId="036576FE" w14:textId="77777777" w:rsidR="007E1134" w:rsidRDefault="007E1134" w:rsidP="00F65C45">
      <w:pPr>
        <w:widowControl w:val="0"/>
        <w:autoSpaceDE w:val="0"/>
        <w:autoSpaceDN w:val="0"/>
        <w:spacing w:line="240" w:lineRule="exact"/>
        <w:ind w:left="5670"/>
        <w:outlineLvl w:val="1"/>
        <w:rPr>
          <w:szCs w:val="28"/>
        </w:rPr>
      </w:pPr>
    </w:p>
    <w:p w14:paraId="2B70ED5E" w14:textId="74192320" w:rsidR="00E0549D" w:rsidRPr="00542C95" w:rsidRDefault="001B1186" w:rsidP="00F65C45">
      <w:pPr>
        <w:widowControl w:val="0"/>
        <w:autoSpaceDE w:val="0"/>
        <w:autoSpaceDN w:val="0"/>
        <w:spacing w:line="240" w:lineRule="exact"/>
        <w:ind w:left="5670"/>
        <w:outlineLvl w:val="1"/>
        <w:rPr>
          <w:szCs w:val="28"/>
        </w:rPr>
      </w:pPr>
      <w:r w:rsidRPr="00542C95">
        <w:rPr>
          <w:szCs w:val="28"/>
        </w:rPr>
        <w:lastRenderedPageBreak/>
        <w:t>П</w:t>
      </w:r>
      <w:r w:rsidR="00E0549D" w:rsidRPr="00542C95">
        <w:rPr>
          <w:szCs w:val="28"/>
        </w:rPr>
        <w:t>риложение 2</w:t>
      </w:r>
    </w:p>
    <w:p w14:paraId="71FBFABC" w14:textId="7530C8D6" w:rsidR="00E0549D" w:rsidRPr="00542C95" w:rsidRDefault="00E0549D" w:rsidP="00F65C45">
      <w:pPr>
        <w:widowControl w:val="0"/>
        <w:autoSpaceDE w:val="0"/>
        <w:autoSpaceDN w:val="0"/>
        <w:spacing w:line="240" w:lineRule="exact"/>
        <w:ind w:left="5670"/>
        <w:rPr>
          <w:szCs w:val="28"/>
        </w:rPr>
      </w:pPr>
      <w:r w:rsidRPr="00542C95">
        <w:rPr>
          <w:szCs w:val="28"/>
        </w:rPr>
        <w:t>к Положению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об организации и проведении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публичных слушаний, общественных</w:t>
      </w:r>
    </w:p>
    <w:p w14:paraId="6ACEE71F" w14:textId="77777777" w:rsidR="00E0549D" w:rsidRPr="00542C95" w:rsidRDefault="00E0549D" w:rsidP="00F65C45">
      <w:pPr>
        <w:widowControl w:val="0"/>
        <w:autoSpaceDE w:val="0"/>
        <w:autoSpaceDN w:val="0"/>
        <w:spacing w:line="240" w:lineRule="exact"/>
        <w:ind w:left="5670"/>
        <w:rPr>
          <w:szCs w:val="28"/>
        </w:rPr>
      </w:pPr>
      <w:r w:rsidRPr="00542C95">
        <w:rPr>
          <w:szCs w:val="28"/>
        </w:rPr>
        <w:t>обсуждений по вопросам</w:t>
      </w:r>
    </w:p>
    <w:p w14:paraId="4FD3BE99" w14:textId="542A0967" w:rsidR="00E0549D" w:rsidRPr="00542C95" w:rsidRDefault="00E0549D" w:rsidP="00F65C45">
      <w:pPr>
        <w:widowControl w:val="0"/>
        <w:autoSpaceDE w:val="0"/>
        <w:autoSpaceDN w:val="0"/>
        <w:spacing w:line="240" w:lineRule="exact"/>
        <w:ind w:left="5670"/>
        <w:rPr>
          <w:szCs w:val="28"/>
        </w:rPr>
      </w:pPr>
      <w:r w:rsidRPr="00542C95">
        <w:rPr>
          <w:szCs w:val="28"/>
        </w:rPr>
        <w:t>градостроительной деятельности в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Пермском муниципальном округе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Пермского края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85"/>
      </w:tblGrid>
      <w:tr w:rsidR="00E0549D" w:rsidRPr="00542C95" w14:paraId="0C6D715E" w14:textId="77777777" w:rsidTr="00AA48C8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</w:tcPr>
          <w:p w14:paraId="18F8A675" w14:textId="77777777" w:rsidR="00F65C45" w:rsidRDefault="00F65C45" w:rsidP="00E0549D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bookmarkStart w:id="8" w:name="P525"/>
            <w:bookmarkEnd w:id="8"/>
          </w:p>
          <w:p w14:paraId="0A34EE03" w14:textId="7EA848AA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542C95">
              <w:rPr>
                <w:szCs w:val="28"/>
              </w:rPr>
              <w:t>ПРОТОКОЛ</w:t>
            </w:r>
          </w:p>
          <w:p w14:paraId="2B9BA09D" w14:textId="77777777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Cs w:val="28"/>
              </w:rPr>
              <w:t>публичных слушаний (общественных обсуждений)</w:t>
            </w:r>
          </w:p>
        </w:tc>
      </w:tr>
      <w:tr w:rsidR="00E0549D" w:rsidRPr="00542C95" w14:paraId="1D4D7030" w14:textId="77777777" w:rsidTr="00AA48C8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</w:tcPr>
          <w:p w14:paraId="5DA2DDD1" w14:textId="77777777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 w:val="24"/>
              </w:rPr>
            </w:pPr>
            <w:r w:rsidRPr="00542C95">
              <w:rPr>
                <w:sz w:val="24"/>
              </w:rPr>
              <w:t>_____________</w:t>
            </w:r>
          </w:p>
          <w:p w14:paraId="4C247D62" w14:textId="22D3568D" w:rsidR="00E0549D" w:rsidRPr="00542C95" w:rsidRDefault="00F65C45" w:rsidP="00E0549D">
            <w:pPr>
              <w:widowControl w:val="0"/>
              <w:autoSpaceDE w:val="0"/>
              <w:autoSpaceDN w:val="0"/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E0549D" w:rsidRPr="00542C95">
              <w:rPr>
                <w:sz w:val="24"/>
              </w:rPr>
              <w:t>Дата</w:t>
            </w:r>
          </w:p>
          <w:p w14:paraId="2EEAE601" w14:textId="77777777" w:rsidR="00E0549D" w:rsidRPr="00542C95" w:rsidRDefault="00E0549D" w:rsidP="00E0549D">
            <w:pPr>
              <w:widowControl w:val="0"/>
              <w:autoSpaceDE w:val="0"/>
              <w:autoSpaceDN w:val="0"/>
              <w:rPr>
                <w:sz w:val="24"/>
              </w:rPr>
            </w:pPr>
          </w:p>
          <w:p w14:paraId="04868032" w14:textId="77777777" w:rsidR="00E0549D" w:rsidRPr="00542C95" w:rsidRDefault="00E0549D" w:rsidP="00F65C45">
            <w:pPr>
              <w:widowControl w:val="0"/>
              <w:autoSpaceDE w:val="0"/>
              <w:autoSpaceDN w:val="0"/>
              <w:ind w:firstLine="284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Организатор публичных слушаний (общественных обсуждений)</w:t>
            </w:r>
          </w:p>
          <w:p w14:paraId="36F0AABF" w14:textId="19DEEF34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__________________________________________________</w:t>
            </w:r>
            <w:r w:rsidR="004D1967" w:rsidRPr="00542C95">
              <w:rPr>
                <w:szCs w:val="28"/>
              </w:rPr>
              <w:t>________</w:t>
            </w:r>
            <w:r w:rsidRPr="00542C95">
              <w:rPr>
                <w:szCs w:val="28"/>
              </w:rPr>
              <w:t>____________</w:t>
            </w:r>
          </w:p>
          <w:p w14:paraId="49D33E26" w14:textId="063F53D0" w:rsidR="00E0549D" w:rsidRPr="00542C95" w:rsidRDefault="002048BF" w:rsidP="002048BF">
            <w:pPr>
              <w:widowControl w:val="0"/>
              <w:autoSpaceDE w:val="0"/>
              <w:autoSpaceDN w:val="0"/>
              <w:ind w:left="283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E0549D" w:rsidRPr="00542C95">
              <w:rPr>
                <w:sz w:val="24"/>
              </w:rPr>
              <w:t>информация об организаторе публичных слушаний (общественных обсуждений)</w:t>
            </w:r>
            <w:r w:rsidRPr="00542C95">
              <w:rPr>
                <w:sz w:val="24"/>
              </w:rPr>
              <w:t>)</w:t>
            </w:r>
          </w:p>
          <w:p w14:paraId="48040CB3" w14:textId="77777777" w:rsidR="00E0549D" w:rsidRPr="00542C95" w:rsidRDefault="00E0549D" w:rsidP="00E0549D">
            <w:pPr>
              <w:widowControl w:val="0"/>
              <w:autoSpaceDE w:val="0"/>
              <w:autoSpaceDN w:val="0"/>
              <w:rPr>
                <w:sz w:val="24"/>
              </w:rPr>
            </w:pPr>
          </w:p>
          <w:p w14:paraId="5700EBA4" w14:textId="6E996640" w:rsidR="00E0549D" w:rsidRPr="00542C95" w:rsidRDefault="00E0549D" w:rsidP="00F65C45">
            <w:pPr>
              <w:widowControl w:val="0"/>
              <w:autoSpaceDE w:val="0"/>
              <w:autoSpaceDN w:val="0"/>
              <w:ind w:firstLine="284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 xml:space="preserve">Оповещение о начале публичных слушаний (общественных обсуждений) по </w:t>
            </w:r>
            <w:proofErr w:type="gramStart"/>
            <w:r w:rsidRPr="00542C95">
              <w:rPr>
                <w:szCs w:val="28"/>
              </w:rPr>
              <w:t>проекту:_</w:t>
            </w:r>
            <w:proofErr w:type="gramEnd"/>
            <w:r w:rsidRPr="00542C95">
              <w:rPr>
                <w:szCs w:val="28"/>
              </w:rPr>
              <w:t>_____________________________________________</w:t>
            </w:r>
            <w:r w:rsidR="004D1967" w:rsidRPr="00542C95">
              <w:rPr>
                <w:szCs w:val="28"/>
              </w:rPr>
              <w:t>________</w:t>
            </w:r>
            <w:r w:rsidRPr="00542C95">
              <w:rPr>
                <w:szCs w:val="28"/>
              </w:rPr>
              <w:t>_________</w:t>
            </w:r>
          </w:p>
          <w:p w14:paraId="595CCE70" w14:textId="47ED5266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опубликовано</w:t>
            </w:r>
            <w:r w:rsidRPr="00542C95">
              <w:rPr>
                <w:sz w:val="24"/>
              </w:rPr>
              <w:t xml:space="preserve"> </w:t>
            </w:r>
            <w:r w:rsidRPr="00542C95">
              <w:rPr>
                <w:szCs w:val="28"/>
              </w:rPr>
              <w:t>______________________________________________</w:t>
            </w:r>
            <w:r w:rsidR="009A2DF6" w:rsidRPr="00542C95">
              <w:rPr>
                <w:szCs w:val="28"/>
              </w:rPr>
              <w:t>_</w:t>
            </w:r>
            <w:r w:rsidR="004D1967" w:rsidRPr="00542C95">
              <w:rPr>
                <w:szCs w:val="28"/>
              </w:rPr>
              <w:t>__</w:t>
            </w:r>
            <w:r w:rsidRPr="00542C95">
              <w:rPr>
                <w:szCs w:val="28"/>
              </w:rPr>
              <w:t>________</w:t>
            </w:r>
            <w:r w:rsidR="00F65C45">
              <w:rPr>
                <w:szCs w:val="28"/>
              </w:rPr>
              <w:t>_</w:t>
            </w:r>
          </w:p>
          <w:p w14:paraId="5868930D" w14:textId="5B037017" w:rsidR="00E0549D" w:rsidRPr="00542C95" w:rsidRDefault="002048BF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B74A5F" w:rsidRPr="00542C95">
              <w:rPr>
                <w:sz w:val="24"/>
              </w:rPr>
              <w:t>информация, содержащаяся в опубликованном оповещении о начале общественных обсуждений или публичных слушаний, дата и источник его опубликования</w:t>
            </w:r>
            <w:r w:rsidRPr="00542C95">
              <w:rPr>
                <w:sz w:val="24"/>
              </w:rPr>
              <w:t>)</w:t>
            </w:r>
          </w:p>
          <w:p w14:paraId="1E326FB7" w14:textId="77777777" w:rsidR="00542C95" w:rsidRPr="00542C95" w:rsidRDefault="00542C95" w:rsidP="00462293">
            <w:pPr>
              <w:widowControl w:val="0"/>
              <w:autoSpaceDE w:val="0"/>
              <w:autoSpaceDN w:val="0"/>
              <w:ind w:firstLine="709"/>
              <w:jc w:val="both"/>
              <w:rPr>
                <w:szCs w:val="28"/>
              </w:rPr>
            </w:pPr>
          </w:p>
          <w:p w14:paraId="6DEE472A" w14:textId="31F1A422" w:rsidR="00E0549D" w:rsidRPr="00542C95" w:rsidRDefault="00E0549D" w:rsidP="00F65C45">
            <w:pPr>
              <w:widowControl w:val="0"/>
              <w:autoSpaceDE w:val="0"/>
              <w:autoSpaceDN w:val="0"/>
              <w:ind w:firstLine="284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Предложения и замечания участников публичных слушаний (общественных обсуждений) принимались __________</w:t>
            </w:r>
            <w:r w:rsidR="00B74A5F" w:rsidRPr="00542C95">
              <w:rPr>
                <w:szCs w:val="28"/>
              </w:rPr>
              <w:t>______________</w:t>
            </w:r>
            <w:r w:rsidRPr="00542C95">
              <w:rPr>
                <w:szCs w:val="28"/>
              </w:rPr>
              <w:t>____</w:t>
            </w:r>
            <w:r w:rsidR="009A2DF6" w:rsidRPr="00542C95">
              <w:rPr>
                <w:szCs w:val="28"/>
              </w:rPr>
              <w:t>______</w:t>
            </w:r>
            <w:r w:rsidRPr="00542C95">
              <w:rPr>
                <w:szCs w:val="28"/>
              </w:rPr>
              <w:t>_________</w:t>
            </w:r>
            <w:r w:rsidR="00AA48C8" w:rsidRPr="00542C95">
              <w:rPr>
                <w:szCs w:val="28"/>
              </w:rPr>
              <w:t>_</w:t>
            </w:r>
            <w:r w:rsidR="002048BF" w:rsidRPr="00542C95">
              <w:rPr>
                <w:szCs w:val="28"/>
              </w:rPr>
              <w:t>___</w:t>
            </w:r>
          </w:p>
          <w:p w14:paraId="242DE79D" w14:textId="435D5C88" w:rsidR="004046F7" w:rsidRPr="00542C95" w:rsidRDefault="002048BF" w:rsidP="002048BF">
            <w:pPr>
              <w:widowControl w:val="0"/>
              <w:autoSpaceDE w:val="0"/>
              <w:autoSpaceDN w:val="0"/>
              <w:ind w:left="3484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B74A5F" w:rsidRPr="00542C95">
              <w:rPr>
                <w:sz w:val="24"/>
              </w:rPr>
              <w:t>информация о сроке, в течение которого принимались предложения и замечания участников общественных обсуждений или публичных слушаний</w:t>
            </w:r>
            <w:r w:rsidRPr="00542C95">
              <w:rPr>
                <w:sz w:val="24"/>
              </w:rPr>
              <w:t>)</w:t>
            </w:r>
          </w:p>
          <w:p w14:paraId="3EC6F29B" w14:textId="7037DBDE" w:rsidR="00E0549D" w:rsidRPr="00542C95" w:rsidRDefault="009279F4" w:rsidP="00F65C45">
            <w:pPr>
              <w:widowControl w:val="0"/>
              <w:autoSpaceDE w:val="0"/>
              <w:autoSpaceDN w:val="0"/>
              <w:ind w:firstLine="284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 xml:space="preserve">Публичные слушания (общественные обсуждения) проводились </w:t>
            </w:r>
            <w:r w:rsidR="00E0549D" w:rsidRPr="00542C95">
              <w:rPr>
                <w:szCs w:val="28"/>
              </w:rPr>
              <w:t>в пределах территории _______________________________</w:t>
            </w:r>
            <w:r w:rsidR="004D1967" w:rsidRPr="00542C95">
              <w:rPr>
                <w:szCs w:val="28"/>
              </w:rPr>
              <w:t>_______</w:t>
            </w:r>
            <w:r w:rsidR="00E0549D" w:rsidRPr="00542C95">
              <w:rPr>
                <w:szCs w:val="28"/>
              </w:rPr>
              <w:t>____________</w:t>
            </w:r>
            <w:r w:rsidR="00A96196" w:rsidRPr="00542C95">
              <w:rPr>
                <w:szCs w:val="28"/>
              </w:rPr>
              <w:t>__________</w:t>
            </w:r>
          </w:p>
          <w:p w14:paraId="71560809" w14:textId="296DCFBB" w:rsidR="00E0549D" w:rsidRPr="00542C95" w:rsidRDefault="00F65C45" w:rsidP="004046F7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046F7" w:rsidRPr="00542C95">
              <w:rPr>
                <w:sz w:val="24"/>
                <w:szCs w:val="24"/>
              </w:rPr>
              <w:t>(информация о территории, в пределах которой проводятся общественные обсуждения или публичные слушания</w:t>
            </w:r>
            <w:r w:rsidR="00A96196" w:rsidRPr="00542C95">
              <w:rPr>
                <w:sz w:val="24"/>
                <w:szCs w:val="24"/>
              </w:rPr>
              <w:t>)</w:t>
            </w:r>
          </w:p>
          <w:p w14:paraId="0C7F3869" w14:textId="77777777" w:rsidR="00E0549D" w:rsidRPr="00542C95" w:rsidRDefault="00E0549D" w:rsidP="00F65C45">
            <w:pPr>
              <w:widowControl w:val="0"/>
              <w:autoSpaceDE w:val="0"/>
              <w:autoSpaceDN w:val="0"/>
              <w:ind w:firstLine="284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Перечень предложений и замечаний:</w:t>
            </w:r>
          </w:p>
          <w:p w14:paraId="07A3C06E" w14:textId="794EAD96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____________________________________________</w:t>
            </w:r>
            <w:r w:rsidR="004D1967" w:rsidRPr="00542C95">
              <w:rPr>
                <w:szCs w:val="28"/>
              </w:rPr>
              <w:t>_________</w:t>
            </w:r>
            <w:r w:rsidRPr="00542C95">
              <w:rPr>
                <w:szCs w:val="28"/>
              </w:rPr>
              <w:t>_________________</w:t>
            </w:r>
          </w:p>
          <w:p w14:paraId="3019FCDA" w14:textId="601ACAA1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______________________________________________________</w:t>
            </w:r>
            <w:r w:rsidR="004D1967" w:rsidRPr="00542C95">
              <w:rPr>
                <w:szCs w:val="28"/>
              </w:rPr>
              <w:t>_________</w:t>
            </w:r>
            <w:r w:rsidRPr="00542C95">
              <w:rPr>
                <w:szCs w:val="28"/>
              </w:rPr>
              <w:t>_______</w:t>
            </w:r>
          </w:p>
          <w:p w14:paraId="7005F635" w14:textId="51C839DF" w:rsidR="00E0549D" w:rsidRPr="00542C95" w:rsidRDefault="00A96196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E0549D" w:rsidRPr="00542C95">
              <w:rPr>
                <w:sz w:val="24"/>
              </w:rPr>
              <w:t xml:space="preserve">все предложения и замечания участников публичных слушаний (общественных обсуждений) с разделением на предложения и замечания граждан, являющихся участниками публичных слушаний (общественных обсуждений) и постоянно проживающих на территории, в пределах которой проводятся публичные слушания (общественные обсуждения), и </w:t>
            </w:r>
            <w:proofErr w:type="gramStart"/>
            <w:r w:rsidR="00E0549D" w:rsidRPr="00542C95">
              <w:rPr>
                <w:sz w:val="24"/>
              </w:rPr>
              <w:t>предложения</w:t>
            </w:r>
            <w:proofErr w:type="gramEnd"/>
            <w:r w:rsidR="00E0549D" w:rsidRPr="00542C95">
              <w:rPr>
                <w:sz w:val="24"/>
              </w:rPr>
              <w:t xml:space="preserve"> и замечания иных участников публичных слушаний (общественных обсуждений)</w:t>
            </w:r>
            <w:r w:rsidR="00F65C45">
              <w:rPr>
                <w:sz w:val="24"/>
              </w:rPr>
              <w:t>)</w:t>
            </w:r>
          </w:p>
          <w:p w14:paraId="1BFFE4F7" w14:textId="77777777" w:rsidR="00A96196" w:rsidRPr="00542C95" w:rsidRDefault="00A96196" w:rsidP="00462293">
            <w:pPr>
              <w:widowControl w:val="0"/>
              <w:autoSpaceDE w:val="0"/>
              <w:autoSpaceDN w:val="0"/>
              <w:ind w:firstLine="709"/>
              <w:jc w:val="both"/>
              <w:rPr>
                <w:szCs w:val="28"/>
              </w:rPr>
            </w:pPr>
          </w:p>
          <w:p w14:paraId="716A7D15" w14:textId="3AD1C1AD" w:rsidR="00E0549D" w:rsidRPr="00542C95" w:rsidRDefault="00E0549D" w:rsidP="00462293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542C95">
              <w:rPr>
                <w:sz w:val="24"/>
                <w:szCs w:val="24"/>
              </w:rPr>
              <w:t>Приложение: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      </w:r>
          </w:p>
        </w:tc>
      </w:tr>
    </w:tbl>
    <w:p w14:paraId="69C191C2" w14:textId="23F2339E" w:rsidR="00E0549D" w:rsidRPr="00542C95" w:rsidRDefault="00E0549D" w:rsidP="00F65C45">
      <w:pPr>
        <w:widowControl w:val="0"/>
        <w:autoSpaceDE w:val="0"/>
        <w:autoSpaceDN w:val="0"/>
        <w:spacing w:line="240" w:lineRule="exact"/>
        <w:ind w:left="5670"/>
        <w:outlineLvl w:val="1"/>
        <w:rPr>
          <w:szCs w:val="28"/>
        </w:rPr>
      </w:pPr>
      <w:r w:rsidRPr="00542C95">
        <w:rPr>
          <w:szCs w:val="28"/>
        </w:rPr>
        <w:lastRenderedPageBreak/>
        <w:t>Приложение 3</w:t>
      </w:r>
    </w:p>
    <w:p w14:paraId="159F15BD" w14:textId="01D88856" w:rsidR="00E0549D" w:rsidRPr="00542C95" w:rsidRDefault="00E0549D" w:rsidP="00F65C45">
      <w:pPr>
        <w:widowControl w:val="0"/>
        <w:autoSpaceDE w:val="0"/>
        <w:autoSpaceDN w:val="0"/>
        <w:spacing w:line="240" w:lineRule="exact"/>
        <w:ind w:left="5670"/>
        <w:rPr>
          <w:szCs w:val="28"/>
        </w:rPr>
      </w:pPr>
      <w:r w:rsidRPr="00542C95">
        <w:rPr>
          <w:szCs w:val="28"/>
        </w:rPr>
        <w:t>к Положению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об организации и проведении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публичных слушаний, общественных</w:t>
      </w:r>
      <w:r w:rsidR="00F65C45">
        <w:rPr>
          <w:szCs w:val="28"/>
        </w:rPr>
        <w:t xml:space="preserve"> </w:t>
      </w:r>
      <w:r w:rsidRPr="00542C95">
        <w:rPr>
          <w:szCs w:val="28"/>
        </w:rPr>
        <w:t>обсуждений по вопросам</w:t>
      </w:r>
      <w:r w:rsidR="00F65C45">
        <w:rPr>
          <w:szCs w:val="28"/>
        </w:rPr>
        <w:t xml:space="preserve"> </w:t>
      </w:r>
      <w:r w:rsidRPr="00542C95">
        <w:rPr>
          <w:szCs w:val="28"/>
        </w:rPr>
        <w:t>градостроительной деятельности в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Пермском муниципальном округе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Пермского края</w:t>
      </w:r>
    </w:p>
    <w:p w14:paraId="1311A9FC" w14:textId="073D61D9" w:rsidR="00E0549D" w:rsidRDefault="00E0549D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58DF857E" w14:textId="77777777" w:rsidR="00F65C45" w:rsidRPr="00542C95" w:rsidRDefault="00F65C45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27B2F679" w14:textId="77777777" w:rsidR="00E0549D" w:rsidRPr="00542C95" w:rsidRDefault="00E0549D" w:rsidP="00E0549D">
      <w:pPr>
        <w:widowControl w:val="0"/>
        <w:autoSpaceDE w:val="0"/>
        <w:autoSpaceDN w:val="0"/>
        <w:jc w:val="center"/>
        <w:rPr>
          <w:szCs w:val="28"/>
        </w:rPr>
      </w:pPr>
      <w:bookmarkStart w:id="9" w:name="P564"/>
      <w:bookmarkEnd w:id="9"/>
      <w:r w:rsidRPr="00542C95">
        <w:rPr>
          <w:szCs w:val="28"/>
        </w:rPr>
        <w:t>Книга</w:t>
      </w:r>
    </w:p>
    <w:p w14:paraId="17A65634" w14:textId="77777777" w:rsidR="00E0549D" w:rsidRPr="00542C95" w:rsidRDefault="00E0549D" w:rsidP="00E0549D">
      <w:pPr>
        <w:widowControl w:val="0"/>
        <w:autoSpaceDE w:val="0"/>
        <w:autoSpaceDN w:val="0"/>
        <w:jc w:val="center"/>
        <w:rPr>
          <w:szCs w:val="28"/>
        </w:rPr>
      </w:pPr>
      <w:r w:rsidRPr="00542C95">
        <w:rPr>
          <w:szCs w:val="28"/>
        </w:rPr>
        <w:t>(журнал) учета посетителей экспозиции проекта</w:t>
      </w:r>
    </w:p>
    <w:p w14:paraId="6345BEFD" w14:textId="77777777" w:rsidR="00E0549D" w:rsidRPr="00542C95" w:rsidRDefault="00E0549D" w:rsidP="00E0549D">
      <w:pPr>
        <w:widowControl w:val="0"/>
        <w:autoSpaceDE w:val="0"/>
        <w:autoSpaceDN w:val="0"/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04"/>
        <w:gridCol w:w="1609"/>
        <w:gridCol w:w="1564"/>
        <w:gridCol w:w="2599"/>
        <w:gridCol w:w="1789"/>
        <w:gridCol w:w="1519"/>
      </w:tblGrid>
      <w:tr w:rsidR="00E0549D" w:rsidRPr="00542C95" w14:paraId="6736F677" w14:textId="77777777" w:rsidTr="00494A2E">
        <w:tc>
          <w:tcPr>
            <w:tcW w:w="454" w:type="dxa"/>
            <w:tcBorders>
              <w:bottom w:val="single" w:sz="4" w:space="0" w:color="auto"/>
            </w:tcBorders>
          </w:tcPr>
          <w:p w14:paraId="05BCCF4C" w14:textId="06C35C0A" w:rsidR="00E0549D" w:rsidRPr="00542C95" w:rsidRDefault="004046F7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№</w:t>
            </w:r>
            <w:r w:rsidR="00E0549D" w:rsidRPr="00542C95">
              <w:rPr>
                <w:sz w:val="24"/>
              </w:rPr>
              <w:t xml:space="preserve"> п/п</w:t>
            </w: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376952DA" w14:textId="77777777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Дата</w:t>
            </w:r>
          </w:p>
        </w:tc>
        <w:tc>
          <w:tcPr>
            <w:tcW w:w="1609" w:type="dxa"/>
            <w:tcBorders>
              <w:bottom w:val="single" w:sz="4" w:space="0" w:color="auto"/>
            </w:tcBorders>
          </w:tcPr>
          <w:p w14:paraId="5E9C5088" w14:textId="1BC456A7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Фамилия, имя, отчество</w:t>
            </w:r>
            <w:r w:rsidR="00C96277" w:rsidRPr="00542C95">
              <w:rPr>
                <w:sz w:val="24"/>
              </w:rPr>
              <w:t xml:space="preserve">, дата рождения </w:t>
            </w:r>
            <w:r w:rsidRPr="00542C95">
              <w:rPr>
                <w:sz w:val="24"/>
              </w:rPr>
              <w:t>гражданина или наименование организации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2DCA5B5B" w14:textId="77777777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Адрес места жительства (регистрации) гражданина или место нахождения и адрес организации</w:t>
            </w:r>
          </w:p>
        </w:tc>
        <w:tc>
          <w:tcPr>
            <w:tcW w:w="2599" w:type="dxa"/>
            <w:tcBorders>
              <w:bottom w:val="single" w:sz="4" w:space="0" w:color="auto"/>
            </w:tcBorders>
          </w:tcPr>
          <w:p w14:paraId="471F85C1" w14:textId="13A1EF77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Правоустанавливающие документы (</w:t>
            </w:r>
            <w:r w:rsidR="004046F7" w:rsidRPr="00542C95">
              <w:rPr>
                <w:sz w:val="24"/>
              </w:rPr>
              <w:t>для</w:t>
            </w:r>
            <w:r w:rsidRPr="00542C95">
              <w:rPr>
                <w:sz w:val="24"/>
              </w:rPr>
              <w:t xml:space="preserve"> правообладател</w:t>
            </w:r>
            <w:r w:rsidR="004046F7" w:rsidRPr="00542C95">
              <w:rPr>
                <w:sz w:val="24"/>
              </w:rPr>
              <w:t>ей</w:t>
            </w:r>
            <w:r w:rsidRPr="00542C95">
              <w:rPr>
                <w:sz w:val="24"/>
              </w:rPr>
              <w:t xml:space="preserve"> </w:t>
            </w:r>
            <w:proofErr w:type="spellStart"/>
            <w:r w:rsidRPr="00542C95">
              <w:rPr>
                <w:sz w:val="24"/>
              </w:rPr>
              <w:t>з.у</w:t>
            </w:r>
            <w:proofErr w:type="spellEnd"/>
            <w:r w:rsidRPr="00542C95">
              <w:rPr>
                <w:sz w:val="24"/>
              </w:rPr>
              <w:t xml:space="preserve">., ОКС, помещений на территории, применительно к которой рассматривается проект </w:t>
            </w:r>
            <w:r w:rsidR="001B2309" w:rsidRPr="00542C95">
              <w:rPr>
                <w:sz w:val="24"/>
              </w:rPr>
              <w:t xml:space="preserve">на </w:t>
            </w:r>
            <w:r w:rsidR="004046F7" w:rsidRPr="00542C95">
              <w:rPr>
                <w:sz w:val="24"/>
              </w:rPr>
              <w:t xml:space="preserve">публичных слушаниях, </w:t>
            </w:r>
            <w:r w:rsidRPr="00542C95">
              <w:rPr>
                <w:sz w:val="24"/>
              </w:rPr>
              <w:t>общественных обсуждениях)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1F5B12D5" w14:textId="77777777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Подпись лица проведшего идентификацию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14:paraId="03EE476E" w14:textId="77777777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Суть вносимых предложений</w:t>
            </w:r>
          </w:p>
        </w:tc>
      </w:tr>
      <w:tr w:rsidR="00E0549D" w:rsidRPr="00542C95" w14:paraId="50A13194" w14:textId="77777777" w:rsidTr="00494A2E">
        <w:tc>
          <w:tcPr>
            <w:tcW w:w="454" w:type="dxa"/>
            <w:tcBorders>
              <w:bottom w:val="single" w:sz="4" w:space="0" w:color="auto"/>
            </w:tcBorders>
          </w:tcPr>
          <w:p w14:paraId="429A1337" w14:textId="77777777" w:rsidR="00E0549D" w:rsidRPr="00542C95" w:rsidRDefault="00E0549D" w:rsidP="00E0549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2BDFF29C" w14:textId="77777777" w:rsidR="00E0549D" w:rsidRPr="00542C95" w:rsidRDefault="00E0549D" w:rsidP="00E0549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</w:tcPr>
          <w:p w14:paraId="496B050A" w14:textId="77777777" w:rsidR="00E0549D" w:rsidRPr="00542C95" w:rsidRDefault="00E0549D" w:rsidP="00E0549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29AD3D95" w14:textId="77777777" w:rsidR="00E0549D" w:rsidRPr="00542C95" w:rsidRDefault="00E0549D" w:rsidP="00E0549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599" w:type="dxa"/>
            <w:tcBorders>
              <w:bottom w:val="single" w:sz="4" w:space="0" w:color="auto"/>
            </w:tcBorders>
          </w:tcPr>
          <w:p w14:paraId="762034A6" w14:textId="77777777" w:rsidR="00E0549D" w:rsidRPr="00542C95" w:rsidRDefault="00E0549D" w:rsidP="00E0549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4C90B4FF" w14:textId="77777777" w:rsidR="00E0549D" w:rsidRPr="00542C95" w:rsidRDefault="00E0549D" w:rsidP="00E0549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14:paraId="667C7BAB" w14:textId="77777777" w:rsidR="00E0549D" w:rsidRPr="00542C95" w:rsidRDefault="00E0549D" w:rsidP="00E0549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</w:tbl>
    <w:p w14:paraId="52F7C82A" w14:textId="77777777" w:rsidR="00E0549D" w:rsidRPr="00542C95" w:rsidRDefault="00E0549D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06C6E574" w14:textId="77777777" w:rsidR="00E0549D" w:rsidRPr="00542C95" w:rsidRDefault="00E0549D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175D3FBA" w14:textId="77777777" w:rsidR="00E0549D" w:rsidRPr="00542C95" w:rsidRDefault="00E0549D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6F6278F7" w14:textId="77777777" w:rsidR="00E0549D" w:rsidRPr="00542C95" w:rsidRDefault="00E0549D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2FC796FD" w14:textId="26088170" w:rsidR="00E0549D" w:rsidRPr="00542C95" w:rsidRDefault="00E0549D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2F5A5FD5" w14:textId="391B466C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6669611E" w14:textId="73BFAB77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1B21DFD4" w14:textId="7D949B8F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4920AB18" w14:textId="05509229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7F03EB95" w14:textId="5471B847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29B74D18" w14:textId="78154843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63823B88" w14:textId="1632C0BA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34185DC3" w14:textId="25D1D28A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7D86C3A8" w14:textId="360D07D5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2CF23D56" w14:textId="54E61362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19828619" w14:textId="3F5F2B59" w:rsidR="00542C95" w:rsidRPr="00542C95" w:rsidRDefault="00542C95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410ECD00" w14:textId="6FDB4067" w:rsidR="00542C95" w:rsidRPr="00542C95" w:rsidRDefault="00542C95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4942B397" w14:textId="1EF09195" w:rsidR="00542C95" w:rsidRPr="00542C95" w:rsidRDefault="00542C95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0E0DBFEC" w14:textId="40887C74" w:rsidR="00542C95" w:rsidRPr="00542C95" w:rsidRDefault="00542C95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4F1B3F10" w14:textId="634F293E" w:rsidR="00542C95" w:rsidRPr="00542C95" w:rsidRDefault="00542C95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6EEE26F5" w14:textId="77777777" w:rsidR="00542C95" w:rsidRPr="00542C95" w:rsidRDefault="00542C95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69C6A465" w14:textId="049D999A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2D1A536E" w14:textId="65FF7C6C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155536CB" w14:textId="0123D162" w:rsidR="00AA48C8" w:rsidRPr="00542C95" w:rsidRDefault="00AA48C8" w:rsidP="00E0549D">
      <w:pPr>
        <w:widowControl w:val="0"/>
        <w:autoSpaceDE w:val="0"/>
        <w:autoSpaceDN w:val="0"/>
        <w:jc w:val="both"/>
        <w:rPr>
          <w:sz w:val="24"/>
        </w:rPr>
      </w:pPr>
    </w:p>
    <w:p w14:paraId="16F83A1C" w14:textId="77777777" w:rsidR="00E0549D" w:rsidRPr="00542C95" w:rsidRDefault="00E0549D" w:rsidP="00494A2E">
      <w:pPr>
        <w:widowControl w:val="0"/>
        <w:autoSpaceDE w:val="0"/>
        <w:autoSpaceDN w:val="0"/>
        <w:spacing w:line="240" w:lineRule="exact"/>
        <w:ind w:left="5670"/>
        <w:outlineLvl w:val="1"/>
        <w:rPr>
          <w:szCs w:val="28"/>
        </w:rPr>
      </w:pPr>
      <w:r w:rsidRPr="00542C95">
        <w:rPr>
          <w:szCs w:val="28"/>
        </w:rPr>
        <w:lastRenderedPageBreak/>
        <w:t>Приложение 4</w:t>
      </w:r>
    </w:p>
    <w:p w14:paraId="1D3C8FAC" w14:textId="35F5B2C7" w:rsidR="00E0549D" w:rsidRPr="00542C95" w:rsidRDefault="00E0549D" w:rsidP="00494A2E">
      <w:pPr>
        <w:widowControl w:val="0"/>
        <w:autoSpaceDE w:val="0"/>
        <w:autoSpaceDN w:val="0"/>
        <w:spacing w:line="240" w:lineRule="exact"/>
        <w:ind w:left="5670"/>
        <w:rPr>
          <w:szCs w:val="28"/>
        </w:rPr>
      </w:pPr>
      <w:r w:rsidRPr="00542C95">
        <w:rPr>
          <w:szCs w:val="28"/>
        </w:rPr>
        <w:t>к Положению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об организации и проведении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публичных слушаний, общественных</w:t>
      </w:r>
    </w:p>
    <w:p w14:paraId="37606CD0" w14:textId="77777777" w:rsidR="00E0549D" w:rsidRPr="00542C95" w:rsidRDefault="00E0549D" w:rsidP="00494A2E">
      <w:pPr>
        <w:widowControl w:val="0"/>
        <w:autoSpaceDE w:val="0"/>
        <w:autoSpaceDN w:val="0"/>
        <w:spacing w:line="240" w:lineRule="exact"/>
        <w:ind w:left="5670"/>
        <w:rPr>
          <w:szCs w:val="28"/>
        </w:rPr>
      </w:pPr>
      <w:r w:rsidRPr="00542C95">
        <w:rPr>
          <w:szCs w:val="28"/>
        </w:rPr>
        <w:t>обсуждений по вопросам</w:t>
      </w:r>
    </w:p>
    <w:p w14:paraId="1058EC01" w14:textId="749D6523" w:rsidR="00E0549D" w:rsidRPr="00542C95" w:rsidRDefault="00E0549D" w:rsidP="00494A2E">
      <w:pPr>
        <w:widowControl w:val="0"/>
        <w:autoSpaceDE w:val="0"/>
        <w:autoSpaceDN w:val="0"/>
        <w:spacing w:line="240" w:lineRule="exact"/>
        <w:ind w:left="5670"/>
        <w:rPr>
          <w:szCs w:val="28"/>
        </w:rPr>
      </w:pPr>
      <w:r w:rsidRPr="00542C95">
        <w:rPr>
          <w:szCs w:val="28"/>
        </w:rPr>
        <w:t>градостроительной деятельности в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Пермском муниципальном округе</w:t>
      </w:r>
      <w:r w:rsidR="00AA48C8" w:rsidRPr="00542C95">
        <w:rPr>
          <w:szCs w:val="28"/>
        </w:rPr>
        <w:t xml:space="preserve"> </w:t>
      </w:r>
      <w:r w:rsidRPr="00542C95">
        <w:rPr>
          <w:szCs w:val="28"/>
        </w:rPr>
        <w:t>Пермского края</w:t>
      </w:r>
    </w:p>
    <w:p w14:paraId="3E628ECC" w14:textId="77777777" w:rsidR="00E0549D" w:rsidRPr="00542C95" w:rsidRDefault="00E0549D" w:rsidP="00E0549D">
      <w:pPr>
        <w:widowControl w:val="0"/>
        <w:autoSpaceDE w:val="0"/>
        <w:autoSpaceDN w:val="0"/>
        <w:jc w:val="both"/>
        <w:rPr>
          <w:sz w:val="24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85"/>
      </w:tblGrid>
      <w:tr w:rsidR="00E0549D" w:rsidRPr="00542C95" w14:paraId="7159ADBD" w14:textId="77777777" w:rsidTr="00462293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</w:tcPr>
          <w:p w14:paraId="660CF6EF" w14:textId="77777777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bookmarkStart w:id="10" w:name="P595"/>
            <w:bookmarkEnd w:id="10"/>
            <w:r w:rsidRPr="00542C95">
              <w:rPr>
                <w:szCs w:val="28"/>
              </w:rPr>
              <w:t>ЗАКЛЮЧЕНИЕ</w:t>
            </w:r>
          </w:p>
          <w:p w14:paraId="1A6A0BF6" w14:textId="77777777" w:rsidR="00E0549D" w:rsidRPr="00542C95" w:rsidRDefault="00E0549D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Cs w:val="28"/>
              </w:rPr>
              <w:t>о результатах публичных слушаний (общественных обсуждений)</w:t>
            </w:r>
          </w:p>
        </w:tc>
      </w:tr>
      <w:tr w:rsidR="00E0549D" w:rsidRPr="00E0549D" w14:paraId="3FCB5D51" w14:textId="77777777" w:rsidTr="00462293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</w:tcPr>
          <w:p w14:paraId="186B0F8B" w14:textId="3FB364AD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по проекту ____________________________________________</w:t>
            </w:r>
            <w:r w:rsidR="00462293" w:rsidRPr="00542C95">
              <w:rPr>
                <w:szCs w:val="28"/>
              </w:rPr>
              <w:t>____</w:t>
            </w:r>
            <w:r w:rsidRPr="00542C95">
              <w:rPr>
                <w:szCs w:val="28"/>
              </w:rPr>
              <w:t>__________</w:t>
            </w:r>
            <w:r w:rsidR="007E1134">
              <w:rPr>
                <w:szCs w:val="28"/>
              </w:rPr>
              <w:t>__</w:t>
            </w:r>
          </w:p>
          <w:p w14:paraId="5E3FFFEA" w14:textId="3E91C6FA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 w:val="24"/>
              </w:rPr>
            </w:pPr>
            <w:r w:rsidRPr="00542C95">
              <w:rPr>
                <w:szCs w:val="28"/>
              </w:rPr>
              <w:t>_____________________________________</w:t>
            </w:r>
            <w:r w:rsidR="00462293" w:rsidRPr="00542C95">
              <w:rPr>
                <w:szCs w:val="28"/>
              </w:rPr>
              <w:t>_______________</w:t>
            </w:r>
            <w:r w:rsidRPr="00542C95">
              <w:rPr>
                <w:szCs w:val="28"/>
              </w:rPr>
              <w:t>________________</w:t>
            </w:r>
            <w:r w:rsidR="007E1134">
              <w:rPr>
                <w:szCs w:val="28"/>
              </w:rPr>
              <w:t>__</w:t>
            </w:r>
          </w:p>
          <w:p w14:paraId="5849AB98" w14:textId="55A74932" w:rsidR="00E0549D" w:rsidRPr="00542C95" w:rsidRDefault="00D15D89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E0549D" w:rsidRPr="00542C95">
              <w:rPr>
                <w:sz w:val="24"/>
              </w:rPr>
              <w:t>наименование проекта, рассмотренного на публичных слушаниях или общественных обсуждениях</w:t>
            </w:r>
            <w:r w:rsidRPr="00542C95">
              <w:rPr>
                <w:sz w:val="24"/>
              </w:rPr>
              <w:t>)</w:t>
            </w:r>
          </w:p>
          <w:p w14:paraId="1D48BC2A" w14:textId="77777777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 w:val="24"/>
              </w:rPr>
            </w:pPr>
            <w:r w:rsidRPr="00542C95">
              <w:rPr>
                <w:sz w:val="24"/>
              </w:rPr>
              <w:t>_____________</w:t>
            </w:r>
          </w:p>
          <w:p w14:paraId="0A6757D9" w14:textId="35EC726D" w:rsidR="00E0549D" w:rsidRPr="00542C95" w:rsidRDefault="00542C95" w:rsidP="00E0549D">
            <w:pPr>
              <w:widowControl w:val="0"/>
              <w:autoSpaceDE w:val="0"/>
              <w:autoSpaceDN w:val="0"/>
              <w:ind w:firstLine="283"/>
              <w:jc w:val="both"/>
              <w:rPr>
                <w:sz w:val="24"/>
              </w:rPr>
            </w:pPr>
            <w:r w:rsidRPr="00542C95">
              <w:rPr>
                <w:sz w:val="24"/>
              </w:rPr>
              <w:t xml:space="preserve">    </w:t>
            </w:r>
            <w:r w:rsidR="00E0549D" w:rsidRPr="00542C95">
              <w:rPr>
                <w:sz w:val="24"/>
              </w:rPr>
              <w:t>Дата</w:t>
            </w:r>
          </w:p>
          <w:p w14:paraId="77A15EE3" w14:textId="77777777" w:rsidR="00542C95" w:rsidRPr="00542C95" w:rsidRDefault="00542C95" w:rsidP="00462293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</w:p>
          <w:p w14:paraId="2C4C466B" w14:textId="77777777" w:rsidR="00494A2E" w:rsidRPr="00542C95" w:rsidRDefault="00494A2E" w:rsidP="00494A2E">
            <w:pPr>
              <w:widowControl w:val="0"/>
              <w:autoSpaceDE w:val="0"/>
              <w:autoSpaceDN w:val="0"/>
              <w:ind w:firstLine="284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Заключение о результатах публичных слушаний (общественных обсуждений) подготовлено на основании</w:t>
            </w:r>
          </w:p>
          <w:p w14:paraId="05365369" w14:textId="77777777" w:rsidR="00494A2E" w:rsidRPr="00542C95" w:rsidRDefault="00494A2E" w:rsidP="00494A2E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______________________________________________________________________</w:t>
            </w:r>
          </w:p>
          <w:p w14:paraId="102AA323" w14:textId="77777777" w:rsidR="00494A2E" w:rsidRPr="00542C95" w:rsidRDefault="00494A2E" w:rsidP="00494A2E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(реквизиты протокола публичных слушаний (общественных обсуждений))</w:t>
            </w:r>
          </w:p>
          <w:p w14:paraId="1381695A" w14:textId="731F1406" w:rsidR="00E0549D" w:rsidRPr="00542C95" w:rsidRDefault="00E0549D" w:rsidP="00494A2E">
            <w:pPr>
              <w:widowControl w:val="0"/>
              <w:autoSpaceDE w:val="0"/>
              <w:autoSpaceDN w:val="0"/>
              <w:ind w:firstLine="284"/>
              <w:jc w:val="both"/>
              <w:rPr>
                <w:szCs w:val="28"/>
              </w:rPr>
            </w:pPr>
            <w:bookmarkStart w:id="11" w:name="_GoBack"/>
            <w:bookmarkEnd w:id="11"/>
            <w:r w:rsidRPr="00542C95">
              <w:rPr>
                <w:szCs w:val="28"/>
              </w:rPr>
              <w:t>В публичных слушаниях (общественных обсуждениях) приняли участие</w:t>
            </w:r>
          </w:p>
          <w:p w14:paraId="66B364C1" w14:textId="6FB83429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 w:val="24"/>
              </w:rPr>
            </w:pPr>
            <w:r w:rsidRPr="00542C95">
              <w:rPr>
                <w:sz w:val="24"/>
              </w:rPr>
              <w:t>_________________________________</w:t>
            </w:r>
            <w:r w:rsidR="00462293" w:rsidRPr="00542C95">
              <w:rPr>
                <w:sz w:val="24"/>
              </w:rPr>
              <w:t>______</w:t>
            </w:r>
            <w:r w:rsidRPr="00542C95">
              <w:rPr>
                <w:sz w:val="24"/>
              </w:rPr>
              <w:t>________________________________________</w:t>
            </w:r>
            <w:r w:rsidR="00D15D89" w:rsidRPr="00542C95">
              <w:rPr>
                <w:sz w:val="24"/>
              </w:rPr>
              <w:t>___</w:t>
            </w:r>
          </w:p>
          <w:p w14:paraId="0B2D2FC3" w14:textId="39C35C63" w:rsidR="00E0549D" w:rsidRPr="00542C95" w:rsidRDefault="00D15D89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E0549D" w:rsidRPr="00542C95">
              <w:rPr>
                <w:sz w:val="24"/>
              </w:rPr>
              <w:t>сведения о количестве участников публичных слушаний или общественных обсуждений, которые приняли участие</w:t>
            </w:r>
            <w:r w:rsidRPr="00542C95">
              <w:rPr>
                <w:sz w:val="24"/>
              </w:rPr>
              <w:t>)</w:t>
            </w:r>
          </w:p>
          <w:p w14:paraId="394239AC" w14:textId="77777777" w:rsidR="00E0549D" w:rsidRPr="00542C95" w:rsidRDefault="00E0549D" w:rsidP="00494A2E">
            <w:pPr>
              <w:widowControl w:val="0"/>
              <w:autoSpaceDE w:val="0"/>
              <w:autoSpaceDN w:val="0"/>
              <w:ind w:firstLine="284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В ходе проведения публичных слушаний (общественных обсуждений) предложения и замечания поступили от участников публичных слушаний (общественных обсуждений)</w:t>
            </w:r>
          </w:p>
          <w:p w14:paraId="3CAB3E05" w14:textId="259DB44B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______________________________________________________________________</w:t>
            </w:r>
          </w:p>
          <w:p w14:paraId="10772B0C" w14:textId="202C1EE8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>______________________________________________________________________</w:t>
            </w:r>
          </w:p>
          <w:p w14:paraId="46BB2E0C" w14:textId="3BCBAE20" w:rsidR="00E0549D" w:rsidRPr="00542C95" w:rsidRDefault="00D15D89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E0549D" w:rsidRPr="00542C95">
              <w:rPr>
                <w:sz w:val="24"/>
              </w:rPr>
              <w:t>содержание внесенных предложений и замечаний участников публичных слушаний (общественных обсуждений) с разделением на предложения и замечания граждан, являющихся участниками публичных слушаний (общественных обсуждений) и постоянно проживающих на территории, в пределах которой проводятся публичные слушания (общественные обсуждения), и предложения и замечания иных участников публичных слушаний (общественных обсуждений)</w:t>
            </w:r>
            <w:r w:rsidRPr="00542C95">
              <w:rPr>
                <w:sz w:val="24"/>
              </w:rPr>
              <w:t>)</w:t>
            </w:r>
          </w:p>
          <w:p w14:paraId="15E24F2A" w14:textId="5887C720" w:rsidR="00E0549D" w:rsidRPr="00542C95" w:rsidRDefault="00E0549D" w:rsidP="00494A2E">
            <w:pPr>
              <w:widowControl w:val="0"/>
              <w:autoSpaceDE w:val="0"/>
              <w:autoSpaceDN w:val="0"/>
              <w:ind w:firstLine="284"/>
              <w:jc w:val="both"/>
              <w:rPr>
                <w:szCs w:val="28"/>
              </w:rPr>
            </w:pPr>
            <w:r w:rsidRPr="00542C95">
              <w:rPr>
                <w:szCs w:val="28"/>
              </w:rPr>
              <w:t xml:space="preserve">Рассмотрев представленные материалы по итогам публичных слушаний (общественных обсуждений), </w:t>
            </w:r>
            <w:r w:rsidR="004046F7" w:rsidRPr="00542C95">
              <w:rPr>
                <w:szCs w:val="28"/>
              </w:rPr>
              <w:t>комиссия по подготовке и проведению публичных слушаний, общественных обсуждений по вопросам градостроительной деятельности (организационный комитет) при администрации Пермского муниципального округа Пермского края</w:t>
            </w:r>
          </w:p>
          <w:p w14:paraId="2603B8B4" w14:textId="3461357C" w:rsidR="00E0549D" w:rsidRPr="00542C95" w:rsidRDefault="00E0549D" w:rsidP="00E0549D">
            <w:pPr>
              <w:widowControl w:val="0"/>
              <w:autoSpaceDE w:val="0"/>
              <w:autoSpaceDN w:val="0"/>
              <w:jc w:val="both"/>
              <w:rPr>
                <w:sz w:val="24"/>
              </w:rPr>
            </w:pPr>
            <w:r w:rsidRPr="00542C95">
              <w:rPr>
                <w:sz w:val="24"/>
              </w:rPr>
              <w:t>_________________________________________________________________________</w:t>
            </w:r>
            <w:r w:rsidR="00582173" w:rsidRPr="00542C95">
              <w:rPr>
                <w:sz w:val="24"/>
              </w:rPr>
              <w:t>_________</w:t>
            </w:r>
          </w:p>
          <w:p w14:paraId="77D19EF0" w14:textId="2B40A160" w:rsidR="00E0549D" w:rsidRPr="00E0549D" w:rsidRDefault="00D15D89" w:rsidP="00E0549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542C95">
              <w:rPr>
                <w:sz w:val="24"/>
              </w:rPr>
              <w:t>(</w:t>
            </w:r>
            <w:r w:rsidR="00E0549D" w:rsidRPr="00542C95">
              <w:rPr>
                <w:sz w:val="24"/>
              </w:rPr>
              <w:t>аргументированные рекомендации организатора публичных слушаний (общественных обсуждений) о целесообразности или нецелесообразности учета внесенных участниками публичных слушаний (общественных обсуждений) предложений и замечаний и выводы по результатам публичных слушаний (общественных обсуждений)</w:t>
            </w:r>
          </w:p>
        </w:tc>
      </w:tr>
    </w:tbl>
    <w:p w14:paraId="51A3D6B5" w14:textId="77777777" w:rsidR="00542C95" w:rsidRPr="00542C95" w:rsidRDefault="00542C95" w:rsidP="00542C95">
      <w:pPr>
        <w:widowControl w:val="0"/>
        <w:autoSpaceDE w:val="0"/>
        <w:autoSpaceDN w:val="0"/>
        <w:jc w:val="both"/>
        <w:rPr>
          <w:sz w:val="8"/>
          <w:szCs w:val="8"/>
        </w:rPr>
      </w:pPr>
    </w:p>
    <w:sectPr w:rsidR="00542C95" w:rsidRPr="00542C95" w:rsidSect="002D61EF">
      <w:footerReference w:type="default" r:id="rId9"/>
      <w:pgSz w:w="11906" w:h="16838" w:code="9"/>
      <w:pgMar w:top="1276" w:right="851" w:bottom="1276" w:left="1418" w:header="720" w:footer="64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D5B4C" w14:textId="77777777" w:rsidR="005A25E6" w:rsidRDefault="005A25E6" w:rsidP="00DA5614">
      <w:r>
        <w:separator/>
      </w:r>
    </w:p>
  </w:endnote>
  <w:endnote w:type="continuationSeparator" w:id="0">
    <w:p w14:paraId="204D3FC1" w14:textId="77777777" w:rsidR="005A25E6" w:rsidRDefault="005A25E6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ADF39" w14:textId="14690A57" w:rsidR="00E435AF" w:rsidRPr="00BC76CA" w:rsidRDefault="00E435AF" w:rsidP="0023189A">
    <w:pPr>
      <w:pStyle w:val="ae"/>
      <w:jc w:val="right"/>
      <w:rPr>
        <w:szCs w:val="28"/>
      </w:rPr>
    </w:pPr>
    <w:r w:rsidRPr="00BC76CA">
      <w:rPr>
        <w:szCs w:val="28"/>
      </w:rPr>
      <w:fldChar w:fldCharType="begin"/>
    </w:r>
    <w:r w:rsidRPr="00BC76CA">
      <w:rPr>
        <w:szCs w:val="28"/>
      </w:rPr>
      <w:instrText>PAGE   \* MERGEFORMAT</w:instrText>
    </w:r>
    <w:r w:rsidRPr="00BC76CA">
      <w:rPr>
        <w:szCs w:val="28"/>
      </w:rPr>
      <w:fldChar w:fldCharType="separate"/>
    </w:r>
    <w:r w:rsidR="007E1134">
      <w:rPr>
        <w:noProof/>
        <w:szCs w:val="28"/>
      </w:rPr>
      <w:t>4</w:t>
    </w:r>
    <w:r w:rsidRPr="00BC76CA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68184" w14:textId="77777777" w:rsidR="005A25E6" w:rsidRDefault="005A25E6" w:rsidP="00DA5614">
      <w:r>
        <w:separator/>
      </w:r>
    </w:p>
  </w:footnote>
  <w:footnote w:type="continuationSeparator" w:id="0">
    <w:p w14:paraId="365E3946" w14:textId="77777777" w:rsidR="005A25E6" w:rsidRDefault="005A25E6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3B0F1D"/>
    <w:multiLevelType w:val="hybridMultilevel"/>
    <w:tmpl w:val="EBA23AD4"/>
    <w:lvl w:ilvl="0" w:tplc="0B6C9CA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3"/>
  </w:num>
  <w:num w:numId="9">
    <w:abstractNumId w:val="8"/>
  </w:num>
  <w:num w:numId="10">
    <w:abstractNumId w:val="12"/>
  </w:num>
  <w:num w:numId="11">
    <w:abstractNumId w:val="3"/>
  </w:num>
  <w:num w:numId="12">
    <w:abstractNumId w:val="10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0660"/>
    <w:rsid w:val="00005050"/>
    <w:rsid w:val="000121AB"/>
    <w:rsid w:val="00017E7D"/>
    <w:rsid w:val="00020A41"/>
    <w:rsid w:val="00020B2F"/>
    <w:rsid w:val="00026576"/>
    <w:rsid w:val="00026AB3"/>
    <w:rsid w:val="00031BE3"/>
    <w:rsid w:val="000374D2"/>
    <w:rsid w:val="00040109"/>
    <w:rsid w:val="00046702"/>
    <w:rsid w:val="00053764"/>
    <w:rsid w:val="00056347"/>
    <w:rsid w:val="00062005"/>
    <w:rsid w:val="000646F7"/>
    <w:rsid w:val="00065245"/>
    <w:rsid w:val="000711EF"/>
    <w:rsid w:val="00075024"/>
    <w:rsid w:val="00075B39"/>
    <w:rsid w:val="00080359"/>
    <w:rsid w:val="00080E7D"/>
    <w:rsid w:val="00084B8D"/>
    <w:rsid w:val="00092AAA"/>
    <w:rsid w:val="000943DA"/>
    <w:rsid w:val="000944A0"/>
    <w:rsid w:val="00094B45"/>
    <w:rsid w:val="000969BD"/>
    <w:rsid w:val="000A092A"/>
    <w:rsid w:val="000A1581"/>
    <w:rsid w:val="000A1590"/>
    <w:rsid w:val="000B1CE0"/>
    <w:rsid w:val="000B29B7"/>
    <w:rsid w:val="000B2C0B"/>
    <w:rsid w:val="000B2E66"/>
    <w:rsid w:val="000C0EE7"/>
    <w:rsid w:val="000C3720"/>
    <w:rsid w:val="000D0C63"/>
    <w:rsid w:val="000D4036"/>
    <w:rsid w:val="000D5A9D"/>
    <w:rsid w:val="000D5B40"/>
    <w:rsid w:val="000E32F4"/>
    <w:rsid w:val="000E3AD7"/>
    <w:rsid w:val="000E3E23"/>
    <w:rsid w:val="000E48CE"/>
    <w:rsid w:val="000E48F3"/>
    <w:rsid w:val="000E4C1E"/>
    <w:rsid w:val="000E7C5A"/>
    <w:rsid w:val="000F1507"/>
    <w:rsid w:val="000F2004"/>
    <w:rsid w:val="000F4DAF"/>
    <w:rsid w:val="001025DE"/>
    <w:rsid w:val="00104B9B"/>
    <w:rsid w:val="0011145B"/>
    <w:rsid w:val="00111E2C"/>
    <w:rsid w:val="001145DF"/>
    <w:rsid w:val="00115C33"/>
    <w:rsid w:val="001212F2"/>
    <w:rsid w:val="00124550"/>
    <w:rsid w:val="00124B53"/>
    <w:rsid w:val="00124BE0"/>
    <w:rsid w:val="0012652F"/>
    <w:rsid w:val="00126A74"/>
    <w:rsid w:val="001303DA"/>
    <w:rsid w:val="001323B7"/>
    <w:rsid w:val="00137F72"/>
    <w:rsid w:val="001422A5"/>
    <w:rsid w:val="001434AC"/>
    <w:rsid w:val="001442E1"/>
    <w:rsid w:val="00145279"/>
    <w:rsid w:val="00150444"/>
    <w:rsid w:val="00150663"/>
    <w:rsid w:val="00152D40"/>
    <w:rsid w:val="00155DFD"/>
    <w:rsid w:val="00157AA4"/>
    <w:rsid w:val="00162937"/>
    <w:rsid w:val="0016354D"/>
    <w:rsid w:val="0016393A"/>
    <w:rsid w:val="0016410B"/>
    <w:rsid w:val="00165412"/>
    <w:rsid w:val="00170CB3"/>
    <w:rsid w:val="0017108F"/>
    <w:rsid w:val="00172E79"/>
    <w:rsid w:val="0017703F"/>
    <w:rsid w:val="001842B8"/>
    <w:rsid w:val="00184661"/>
    <w:rsid w:val="00186748"/>
    <w:rsid w:val="00187FC1"/>
    <w:rsid w:val="00192D7D"/>
    <w:rsid w:val="0019583F"/>
    <w:rsid w:val="001A288A"/>
    <w:rsid w:val="001A2984"/>
    <w:rsid w:val="001A3649"/>
    <w:rsid w:val="001A511A"/>
    <w:rsid w:val="001A6D25"/>
    <w:rsid w:val="001B0B47"/>
    <w:rsid w:val="001B1186"/>
    <w:rsid w:val="001B2309"/>
    <w:rsid w:val="001B2E63"/>
    <w:rsid w:val="001C038D"/>
    <w:rsid w:val="001C4535"/>
    <w:rsid w:val="001C5438"/>
    <w:rsid w:val="001C7CD3"/>
    <w:rsid w:val="001C7F8E"/>
    <w:rsid w:val="001D389A"/>
    <w:rsid w:val="001D45FF"/>
    <w:rsid w:val="001D5DEA"/>
    <w:rsid w:val="001E1312"/>
    <w:rsid w:val="001E17D2"/>
    <w:rsid w:val="001E22D4"/>
    <w:rsid w:val="001E2B39"/>
    <w:rsid w:val="001E5432"/>
    <w:rsid w:val="001F22EB"/>
    <w:rsid w:val="001F3413"/>
    <w:rsid w:val="001F351A"/>
    <w:rsid w:val="001F7D2E"/>
    <w:rsid w:val="00204594"/>
    <w:rsid w:val="002048BF"/>
    <w:rsid w:val="00205DFF"/>
    <w:rsid w:val="0021270D"/>
    <w:rsid w:val="002136E4"/>
    <w:rsid w:val="002175E7"/>
    <w:rsid w:val="0022156F"/>
    <w:rsid w:val="002217F9"/>
    <w:rsid w:val="00223F7B"/>
    <w:rsid w:val="002257CA"/>
    <w:rsid w:val="0023126F"/>
    <w:rsid w:val="0023189A"/>
    <w:rsid w:val="002367F2"/>
    <w:rsid w:val="00236B3F"/>
    <w:rsid w:val="00236D0A"/>
    <w:rsid w:val="00240857"/>
    <w:rsid w:val="002409D0"/>
    <w:rsid w:val="0024127C"/>
    <w:rsid w:val="00241EF9"/>
    <w:rsid w:val="00244C0F"/>
    <w:rsid w:val="00250564"/>
    <w:rsid w:val="002514A8"/>
    <w:rsid w:val="00252FD4"/>
    <w:rsid w:val="00256138"/>
    <w:rsid w:val="0026564B"/>
    <w:rsid w:val="002674B5"/>
    <w:rsid w:val="00272B7C"/>
    <w:rsid w:val="00281249"/>
    <w:rsid w:val="00290938"/>
    <w:rsid w:val="00291708"/>
    <w:rsid w:val="00295B8B"/>
    <w:rsid w:val="00295BF3"/>
    <w:rsid w:val="002A60D6"/>
    <w:rsid w:val="002A721E"/>
    <w:rsid w:val="002B1A2D"/>
    <w:rsid w:val="002C1A0E"/>
    <w:rsid w:val="002C5595"/>
    <w:rsid w:val="002D35BC"/>
    <w:rsid w:val="002D61EF"/>
    <w:rsid w:val="002F065A"/>
    <w:rsid w:val="003023F0"/>
    <w:rsid w:val="00303D8F"/>
    <w:rsid w:val="00304337"/>
    <w:rsid w:val="003043D0"/>
    <w:rsid w:val="003131FA"/>
    <w:rsid w:val="00324D2C"/>
    <w:rsid w:val="003266FA"/>
    <w:rsid w:val="00327466"/>
    <w:rsid w:val="00327EA0"/>
    <w:rsid w:val="00332E76"/>
    <w:rsid w:val="00335311"/>
    <w:rsid w:val="003418D7"/>
    <w:rsid w:val="00343EB1"/>
    <w:rsid w:val="003508EF"/>
    <w:rsid w:val="003511AE"/>
    <w:rsid w:val="003525E3"/>
    <w:rsid w:val="00352835"/>
    <w:rsid w:val="00354B19"/>
    <w:rsid w:val="00354BA4"/>
    <w:rsid w:val="00355BA2"/>
    <w:rsid w:val="00356D8E"/>
    <w:rsid w:val="0036027E"/>
    <w:rsid w:val="00360DEC"/>
    <w:rsid w:val="00360E09"/>
    <w:rsid w:val="0036217A"/>
    <w:rsid w:val="00362C32"/>
    <w:rsid w:val="00363F18"/>
    <w:rsid w:val="00366605"/>
    <w:rsid w:val="00367904"/>
    <w:rsid w:val="00367B27"/>
    <w:rsid w:val="0037458E"/>
    <w:rsid w:val="003755CE"/>
    <w:rsid w:val="00375607"/>
    <w:rsid w:val="00377C07"/>
    <w:rsid w:val="00380DE1"/>
    <w:rsid w:val="00380E77"/>
    <w:rsid w:val="00381F08"/>
    <w:rsid w:val="003822F8"/>
    <w:rsid w:val="0038327D"/>
    <w:rsid w:val="0038719B"/>
    <w:rsid w:val="00391A2C"/>
    <w:rsid w:val="0039518E"/>
    <w:rsid w:val="0039525A"/>
    <w:rsid w:val="00395D18"/>
    <w:rsid w:val="00396A83"/>
    <w:rsid w:val="00396C6D"/>
    <w:rsid w:val="00396D13"/>
    <w:rsid w:val="003977EC"/>
    <w:rsid w:val="003A12E1"/>
    <w:rsid w:val="003A1662"/>
    <w:rsid w:val="003A28DB"/>
    <w:rsid w:val="003A39D8"/>
    <w:rsid w:val="003A45B6"/>
    <w:rsid w:val="003B01B7"/>
    <w:rsid w:val="003B4717"/>
    <w:rsid w:val="003B4AED"/>
    <w:rsid w:val="003B633E"/>
    <w:rsid w:val="003C3633"/>
    <w:rsid w:val="003C5E4B"/>
    <w:rsid w:val="003D20E1"/>
    <w:rsid w:val="003D528E"/>
    <w:rsid w:val="003D7790"/>
    <w:rsid w:val="003E69D5"/>
    <w:rsid w:val="003F01D6"/>
    <w:rsid w:val="003F0E05"/>
    <w:rsid w:val="003F10E8"/>
    <w:rsid w:val="003F4495"/>
    <w:rsid w:val="003F44B2"/>
    <w:rsid w:val="003F54C9"/>
    <w:rsid w:val="003F7E3A"/>
    <w:rsid w:val="00402647"/>
    <w:rsid w:val="004046F7"/>
    <w:rsid w:val="0040649E"/>
    <w:rsid w:val="00406607"/>
    <w:rsid w:val="00410DFE"/>
    <w:rsid w:val="00411D04"/>
    <w:rsid w:val="0041582F"/>
    <w:rsid w:val="00416E26"/>
    <w:rsid w:val="00417BA7"/>
    <w:rsid w:val="00420604"/>
    <w:rsid w:val="004206FE"/>
    <w:rsid w:val="00421CC6"/>
    <w:rsid w:val="00426285"/>
    <w:rsid w:val="00427371"/>
    <w:rsid w:val="00427B6B"/>
    <w:rsid w:val="0043288F"/>
    <w:rsid w:val="0043321D"/>
    <w:rsid w:val="0043515D"/>
    <w:rsid w:val="0043706F"/>
    <w:rsid w:val="004379A0"/>
    <w:rsid w:val="004401A3"/>
    <w:rsid w:val="00441DA1"/>
    <w:rsid w:val="00445E73"/>
    <w:rsid w:val="00451067"/>
    <w:rsid w:val="004516EE"/>
    <w:rsid w:val="004550C8"/>
    <w:rsid w:val="004561A2"/>
    <w:rsid w:val="00456665"/>
    <w:rsid w:val="00456A14"/>
    <w:rsid w:val="00457DCF"/>
    <w:rsid w:val="00460127"/>
    <w:rsid w:val="00460884"/>
    <w:rsid w:val="00462293"/>
    <w:rsid w:val="004637BA"/>
    <w:rsid w:val="00465F78"/>
    <w:rsid w:val="00466C73"/>
    <w:rsid w:val="004675B9"/>
    <w:rsid w:val="004679CB"/>
    <w:rsid w:val="00470AFA"/>
    <w:rsid w:val="004758E8"/>
    <w:rsid w:val="0048757B"/>
    <w:rsid w:val="0049130A"/>
    <w:rsid w:val="00491459"/>
    <w:rsid w:val="00494227"/>
    <w:rsid w:val="004949DB"/>
    <w:rsid w:val="00494A2E"/>
    <w:rsid w:val="0049733C"/>
    <w:rsid w:val="004974BF"/>
    <w:rsid w:val="004A21BC"/>
    <w:rsid w:val="004A42F0"/>
    <w:rsid w:val="004A681B"/>
    <w:rsid w:val="004B0B3E"/>
    <w:rsid w:val="004B1537"/>
    <w:rsid w:val="004B3C04"/>
    <w:rsid w:val="004B6B07"/>
    <w:rsid w:val="004C2684"/>
    <w:rsid w:val="004D1967"/>
    <w:rsid w:val="004D2AA2"/>
    <w:rsid w:val="004D34B5"/>
    <w:rsid w:val="004D5D97"/>
    <w:rsid w:val="004E0195"/>
    <w:rsid w:val="004E3AF2"/>
    <w:rsid w:val="004E77FA"/>
    <w:rsid w:val="004F151C"/>
    <w:rsid w:val="004F3A21"/>
    <w:rsid w:val="00505721"/>
    <w:rsid w:val="00505838"/>
    <w:rsid w:val="00506D01"/>
    <w:rsid w:val="005116F5"/>
    <w:rsid w:val="005116F7"/>
    <w:rsid w:val="00512857"/>
    <w:rsid w:val="00512E4C"/>
    <w:rsid w:val="0051671D"/>
    <w:rsid w:val="00516DD1"/>
    <w:rsid w:val="00523E8B"/>
    <w:rsid w:val="00525883"/>
    <w:rsid w:val="00533249"/>
    <w:rsid w:val="00534233"/>
    <w:rsid w:val="00536A81"/>
    <w:rsid w:val="005417D1"/>
    <w:rsid w:val="00542C95"/>
    <w:rsid w:val="00545615"/>
    <w:rsid w:val="00546542"/>
    <w:rsid w:val="00552D1B"/>
    <w:rsid w:val="005556DE"/>
    <w:rsid w:val="00556431"/>
    <w:rsid w:val="00562B16"/>
    <w:rsid w:val="005650DE"/>
    <w:rsid w:val="005674F9"/>
    <w:rsid w:val="00573AC7"/>
    <w:rsid w:val="00574AAB"/>
    <w:rsid w:val="00577CFF"/>
    <w:rsid w:val="00582173"/>
    <w:rsid w:val="00582500"/>
    <w:rsid w:val="00583B22"/>
    <w:rsid w:val="00584C2B"/>
    <w:rsid w:val="005963AA"/>
    <w:rsid w:val="00596406"/>
    <w:rsid w:val="005A1177"/>
    <w:rsid w:val="005A1BCF"/>
    <w:rsid w:val="005A25E6"/>
    <w:rsid w:val="005A2666"/>
    <w:rsid w:val="005A5842"/>
    <w:rsid w:val="005B4EB4"/>
    <w:rsid w:val="005C10EB"/>
    <w:rsid w:val="005C1AEB"/>
    <w:rsid w:val="005C1F57"/>
    <w:rsid w:val="005C27F9"/>
    <w:rsid w:val="005C2DA0"/>
    <w:rsid w:val="005C428F"/>
    <w:rsid w:val="005C4C8F"/>
    <w:rsid w:val="005C7089"/>
    <w:rsid w:val="005D4169"/>
    <w:rsid w:val="005E6154"/>
    <w:rsid w:val="005F0138"/>
    <w:rsid w:val="005F0C04"/>
    <w:rsid w:val="005F2C65"/>
    <w:rsid w:val="005F4FC1"/>
    <w:rsid w:val="00604533"/>
    <w:rsid w:val="00612527"/>
    <w:rsid w:val="00612CFC"/>
    <w:rsid w:val="00614145"/>
    <w:rsid w:val="00614C31"/>
    <w:rsid w:val="006224FE"/>
    <w:rsid w:val="00624AD1"/>
    <w:rsid w:val="0063010E"/>
    <w:rsid w:val="0063118C"/>
    <w:rsid w:val="0063488E"/>
    <w:rsid w:val="0064017F"/>
    <w:rsid w:val="00641BB7"/>
    <w:rsid w:val="0064255C"/>
    <w:rsid w:val="00643B86"/>
    <w:rsid w:val="00645DAA"/>
    <w:rsid w:val="00646C78"/>
    <w:rsid w:val="0065430A"/>
    <w:rsid w:val="00655032"/>
    <w:rsid w:val="006561B7"/>
    <w:rsid w:val="00656D38"/>
    <w:rsid w:val="0066193C"/>
    <w:rsid w:val="00664759"/>
    <w:rsid w:val="0067033D"/>
    <w:rsid w:val="00672867"/>
    <w:rsid w:val="00672982"/>
    <w:rsid w:val="00677C64"/>
    <w:rsid w:val="00687730"/>
    <w:rsid w:val="00693116"/>
    <w:rsid w:val="00695E85"/>
    <w:rsid w:val="006A3604"/>
    <w:rsid w:val="006A3A5D"/>
    <w:rsid w:val="006A5695"/>
    <w:rsid w:val="006B03C5"/>
    <w:rsid w:val="006B151E"/>
    <w:rsid w:val="006B28B2"/>
    <w:rsid w:val="006B43DD"/>
    <w:rsid w:val="006B61F8"/>
    <w:rsid w:val="006B6298"/>
    <w:rsid w:val="006C0510"/>
    <w:rsid w:val="006C10AE"/>
    <w:rsid w:val="006C39F7"/>
    <w:rsid w:val="006D164A"/>
    <w:rsid w:val="006D284A"/>
    <w:rsid w:val="006D2A80"/>
    <w:rsid w:val="006D46C0"/>
    <w:rsid w:val="006D5596"/>
    <w:rsid w:val="006E01F0"/>
    <w:rsid w:val="006E0682"/>
    <w:rsid w:val="006E0B08"/>
    <w:rsid w:val="006E1376"/>
    <w:rsid w:val="006F13B3"/>
    <w:rsid w:val="006F406E"/>
    <w:rsid w:val="006F705F"/>
    <w:rsid w:val="007002DC"/>
    <w:rsid w:val="0070042E"/>
    <w:rsid w:val="007022A0"/>
    <w:rsid w:val="00704E3E"/>
    <w:rsid w:val="00706196"/>
    <w:rsid w:val="00706813"/>
    <w:rsid w:val="0071162B"/>
    <w:rsid w:val="00717127"/>
    <w:rsid w:val="00720362"/>
    <w:rsid w:val="007222CA"/>
    <w:rsid w:val="00722801"/>
    <w:rsid w:val="007228D8"/>
    <w:rsid w:val="00735A14"/>
    <w:rsid w:val="007413C0"/>
    <w:rsid w:val="00742394"/>
    <w:rsid w:val="00753C10"/>
    <w:rsid w:val="007609AD"/>
    <w:rsid w:val="00763BE5"/>
    <w:rsid w:val="00763E87"/>
    <w:rsid w:val="007643B5"/>
    <w:rsid w:val="00765249"/>
    <w:rsid w:val="00780D23"/>
    <w:rsid w:val="00784AC5"/>
    <w:rsid w:val="0079448D"/>
    <w:rsid w:val="007A212B"/>
    <w:rsid w:val="007B1EE3"/>
    <w:rsid w:val="007B2B65"/>
    <w:rsid w:val="007B45DD"/>
    <w:rsid w:val="007C0DA1"/>
    <w:rsid w:val="007C3B15"/>
    <w:rsid w:val="007D38CB"/>
    <w:rsid w:val="007D5766"/>
    <w:rsid w:val="007E1134"/>
    <w:rsid w:val="007E1C96"/>
    <w:rsid w:val="007E23EB"/>
    <w:rsid w:val="007E3BC0"/>
    <w:rsid w:val="007E6289"/>
    <w:rsid w:val="007E752F"/>
    <w:rsid w:val="007E7EDD"/>
    <w:rsid w:val="007F20F6"/>
    <w:rsid w:val="007F4AFD"/>
    <w:rsid w:val="007F56A1"/>
    <w:rsid w:val="00805440"/>
    <w:rsid w:val="00806E7D"/>
    <w:rsid w:val="00806FA2"/>
    <w:rsid w:val="00810399"/>
    <w:rsid w:val="008123E8"/>
    <w:rsid w:val="008233B2"/>
    <w:rsid w:val="00830A48"/>
    <w:rsid w:val="0083406E"/>
    <w:rsid w:val="008352DB"/>
    <w:rsid w:val="008401A6"/>
    <w:rsid w:val="00842F8F"/>
    <w:rsid w:val="0084397B"/>
    <w:rsid w:val="008439E8"/>
    <w:rsid w:val="00854816"/>
    <w:rsid w:val="00856333"/>
    <w:rsid w:val="00860DD9"/>
    <w:rsid w:val="00861072"/>
    <w:rsid w:val="00866C0C"/>
    <w:rsid w:val="00867D84"/>
    <w:rsid w:val="00873FBC"/>
    <w:rsid w:val="00874396"/>
    <w:rsid w:val="00874BD5"/>
    <w:rsid w:val="00875709"/>
    <w:rsid w:val="00881E31"/>
    <w:rsid w:val="00882E6B"/>
    <w:rsid w:val="0088484F"/>
    <w:rsid w:val="00886D52"/>
    <w:rsid w:val="00887289"/>
    <w:rsid w:val="00893516"/>
    <w:rsid w:val="00894928"/>
    <w:rsid w:val="008A4B8F"/>
    <w:rsid w:val="008A5010"/>
    <w:rsid w:val="008B131F"/>
    <w:rsid w:val="008B18C0"/>
    <w:rsid w:val="008B4D57"/>
    <w:rsid w:val="008B730F"/>
    <w:rsid w:val="008C0394"/>
    <w:rsid w:val="008C1D56"/>
    <w:rsid w:val="008C63AD"/>
    <w:rsid w:val="008D2110"/>
    <w:rsid w:val="008D6A0B"/>
    <w:rsid w:val="008E3C98"/>
    <w:rsid w:val="008E3F13"/>
    <w:rsid w:val="008E47AC"/>
    <w:rsid w:val="008E50E8"/>
    <w:rsid w:val="008F72B1"/>
    <w:rsid w:val="008F7ECA"/>
    <w:rsid w:val="00901652"/>
    <w:rsid w:val="00903693"/>
    <w:rsid w:val="00904FDC"/>
    <w:rsid w:val="00906EB9"/>
    <w:rsid w:val="00907C5B"/>
    <w:rsid w:val="00911E50"/>
    <w:rsid w:val="00912E18"/>
    <w:rsid w:val="009131B1"/>
    <w:rsid w:val="00913CD8"/>
    <w:rsid w:val="00915018"/>
    <w:rsid w:val="00916CA2"/>
    <w:rsid w:val="00920114"/>
    <w:rsid w:val="00920960"/>
    <w:rsid w:val="0092638A"/>
    <w:rsid w:val="009279F4"/>
    <w:rsid w:val="00930476"/>
    <w:rsid w:val="00940978"/>
    <w:rsid w:val="00941EDB"/>
    <w:rsid w:val="00945A9F"/>
    <w:rsid w:val="009462A2"/>
    <w:rsid w:val="0095020B"/>
    <w:rsid w:val="009515EF"/>
    <w:rsid w:val="00957EDD"/>
    <w:rsid w:val="009633E7"/>
    <w:rsid w:val="009679D4"/>
    <w:rsid w:val="00970BF4"/>
    <w:rsid w:val="00975235"/>
    <w:rsid w:val="00980081"/>
    <w:rsid w:val="00980145"/>
    <w:rsid w:val="00984EA0"/>
    <w:rsid w:val="009905C8"/>
    <w:rsid w:val="00990701"/>
    <w:rsid w:val="009909A8"/>
    <w:rsid w:val="009912C9"/>
    <w:rsid w:val="009916CC"/>
    <w:rsid w:val="00991DBF"/>
    <w:rsid w:val="00991E52"/>
    <w:rsid w:val="0099348C"/>
    <w:rsid w:val="00995E82"/>
    <w:rsid w:val="0099668B"/>
    <w:rsid w:val="00996CA3"/>
    <w:rsid w:val="009A004B"/>
    <w:rsid w:val="009A1E2A"/>
    <w:rsid w:val="009A2DF6"/>
    <w:rsid w:val="009A6D38"/>
    <w:rsid w:val="009A7BC0"/>
    <w:rsid w:val="009B7BBF"/>
    <w:rsid w:val="009C52AA"/>
    <w:rsid w:val="009D0DDF"/>
    <w:rsid w:val="009D52D8"/>
    <w:rsid w:val="009D5A5D"/>
    <w:rsid w:val="009D5DEB"/>
    <w:rsid w:val="009D5ED0"/>
    <w:rsid w:val="009D78EE"/>
    <w:rsid w:val="009E2A29"/>
    <w:rsid w:val="009F20DB"/>
    <w:rsid w:val="009F4BB8"/>
    <w:rsid w:val="009F6FB5"/>
    <w:rsid w:val="009F7AC2"/>
    <w:rsid w:val="00A00A77"/>
    <w:rsid w:val="00A12EE4"/>
    <w:rsid w:val="00A1365E"/>
    <w:rsid w:val="00A16D73"/>
    <w:rsid w:val="00A17C45"/>
    <w:rsid w:val="00A22B61"/>
    <w:rsid w:val="00A25E94"/>
    <w:rsid w:val="00A260B1"/>
    <w:rsid w:val="00A317F0"/>
    <w:rsid w:val="00A348F4"/>
    <w:rsid w:val="00A35DE8"/>
    <w:rsid w:val="00A36C0A"/>
    <w:rsid w:val="00A36D66"/>
    <w:rsid w:val="00A40BCB"/>
    <w:rsid w:val="00A4342D"/>
    <w:rsid w:val="00A44C1A"/>
    <w:rsid w:val="00A52A67"/>
    <w:rsid w:val="00A571F8"/>
    <w:rsid w:val="00A61413"/>
    <w:rsid w:val="00A71487"/>
    <w:rsid w:val="00A810FE"/>
    <w:rsid w:val="00A90F7E"/>
    <w:rsid w:val="00A96196"/>
    <w:rsid w:val="00A96F65"/>
    <w:rsid w:val="00AA272C"/>
    <w:rsid w:val="00AA48C8"/>
    <w:rsid w:val="00AA4F31"/>
    <w:rsid w:val="00AA72E6"/>
    <w:rsid w:val="00AB03D3"/>
    <w:rsid w:val="00AB43DB"/>
    <w:rsid w:val="00AB54A7"/>
    <w:rsid w:val="00AB6EB1"/>
    <w:rsid w:val="00AC42FA"/>
    <w:rsid w:val="00AD0513"/>
    <w:rsid w:val="00AD16D0"/>
    <w:rsid w:val="00AD1D11"/>
    <w:rsid w:val="00AD1D17"/>
    <w:rsid w:val="00AD48C8"/>
    <w:rsid w:val="00AE2826"/>
    <w:rsid w:val="00AE2AE3"/>
    <w:rsid w:val="00AF1156"/>
    <w:rsid w:val="00AF369A"/>
    <w:rsid w:val="00AF4B4D"/>
    <w:rsid w:val="00AF4EB4"/>
    <w:rsid w:val="00B002ED"/>
    <w:rsid w:val="00B03348"/>
    <w:rsid w:val="00B05B9A"/>
    <w:rsid w:val="00B13481"/>
    <w:rsid w:val="00B13F69"/>
    <w:rsid w:val="00B1491C"/>
    <w:rsid w:val="00B164F2"/>
    <w:rsid w:val="00B276CF"/>
    <w:rsid w:val="00B33CDA"/>
    <w:rsid w:val="00B40FAC"/>
    <w:rsid w:val="00B45CAA"/>
    <w:rsid w:val="00B46762"/>
    <w:rsid w:val="00B5121F"/>
    <w:rsid w:val="00B52C62"/>
    <w:rsid w:val="00B54D9C"/>
    <w:rsid w:val="00B636A0"/>
    <w:rsid w:val="00B714C2"/>
    <w:rsid w:val="00B737B4"/>
    <w:rsid w:val="00B743CE"/>
    <w:rsid w:val="00B74A5F"/>
    <w:rsid w:val="00B750AA"/>
    <w:rsid w:val="00B7636E"/>
    <w:rsid w:val="00B804A0"/>
    <w:rsid w:val="00B85C16"/>
    <w:rsid w:val="00B91744"/>
    <w:rsid w:val="00B93A5D"/>
    <w:rsid w:val="00B967CB"/>
    <w:rsid w:val="00B968A5"/>
    <w:rsid w:val="00B9728A"/>
    <w:rsid w:val="00BA5127"/>
    <w:rsid w:val="00BA5AC3"/>
    <w:rsid w:val="00BA5DAE"/>
    <w:rsid w:val="00BA6321"/>
    <w:rsid w:val="00BA7219"/>
    <w:rsid w:val="00BA7B96"/>
    <w:rsid w:val="00BB4E41"/>
    <w:rsid w:val="00BB7219"/>
    <w:rsid w:val="00BC1D1D"/>
    <w:rsid w:val="00BC6ED9"/>
    <w:rsid w:val="00BC7607"/>
    <w:rsid w:val="00BC76CA"/>
    <w:rsid w:val="00BD0D2F"/>
    <w:rsid w:val="00BD2E23"/>
    <w:rsid w:val="00BD45F1"/>
    <w:rsid w:val="00BE4950"/>
    <w:rsid w:val="00C058F6"/>
    <w:rsid w:val="00C05D71"/>
    <w:rsid w:val="00C06726"/>
    <w:rsid w:val="00C10EEC"/>
    <w:rsid w:val="00C11508"/>
    <w:rsid w:val="00C210E9"/>
    <w:rsid w:val="00C219B2"/>
    <w:rsid w:val="00C21B12"/>
    <w:rsid w:val="00C22124"/>
    <w:rsid w:val="00C30113"/>
    <w:rsid w:val="00C433DE"/>
    <w:rsid w:val="00C4357A"/>
    <w:rsid w:val="00C436D8"/>
    <w:rsid w:val="00C50DDE"/>
    <w:rsid w:val="00C51D1F"/>
    <w:rsid w:val="00C64C79"/>
    <w:rsid w:val="00C67DB5"/>
    <w:rsid w:val="00C75CF2"/>
    <w:rsid w:val="00C82FD9"/>
    <w:rsid w:val="00C83914"/>
    <w:rsid w:val="00C86A68"/>
    <w:rsid w:val="00C87ADA"/>
    <w:rsid w:val="00C90B91"/>
    <w:rsid w:val="00C9244E"/>
    <w:rsid w:val="00C92A2A"/>
    <w:rsid w:val="00C935EF"/>
    <w:rsid w:val="00C955F1"/>
    <w:rsid w:val="00C96205"/>
    <w:rsid w:val="00C96277"/>
    <w:rsid w:val="00CA0B9C"/>
    <w:rsid w:val="00CA4415"/>
    <w:rsid w:val="00CA4D1A"/>
    <w:rsid w:val="00CB27EF"/>
    <w:rsid w:val="00CB421F"/>
    <w:rsid w:val="00CB4FED"/>
    <w:rsid w:val="00CB743C"/>
    <w:rsid w:val="00CB7CFD"/>
    <w:rsid w:val="00CC4B05"/>
    <w:rsid w:val="00CC4C83"/>
    <w:rsid w:val="00CD0FB2"/>
    <w:rsid w:val="00CD6EF2"/>
    <w:rsid w:val="00CE34DE"/>
    <w:rsid w:val="00CE58A2"/>
    <w:rsid w:val="00CE65F8"/>
    <w:rsid w:val="00CE7E9F"/>
    <w:rsid w:val="00CF1431"/>
    <w:rsid w:val="00CF22B7"/>
    <w:rsid w:val="00CF402D"/>
    <w:rsid w:val="00CF7EAD"/>
    <w:rsid w:val="00D059F9"/>
    <w:rsid w:val="00D070A0"/>
    <w:rsid w:val="00D10D1B"/>
    <w:rsid w:val="00D1460F"/>
    <w:rsid w:val="00D15D89"/>
    <w:rsid w:val="00D1660C"/>
    <w:rsid w:val="00D16E9F"/>
    <w:rsid w:val="00D21EEE"/>
    <w:rsid w:val="00D2232E"/>
    <w:rsid w:val="00D22E6A"/>
    <w:rsid w:val="00D23B36"/>
    <w:rsid w:val="00D23D53"/>
    <w:rsid w:val="00D25661"/>
    <w:rsid w:val="00D25F8A"/>
    <w:rsid w:val="00D26BE5"/>
    <w:rsid w:val="00D30CA9"/>
    <w:rsid w:val="00D35817"/>
    <w:rsid w:val="00D41D46"/>
    <w:rsid w:val="00D45D8D"/>
    <w:rsid w:val="00D46164"/>
    <w:rsid w:val="00D50FC0"/>
    <w:rsid w:val="00D55356"/>
    <w:rsid w:val="00D60711"/>
    <w:rsid w:val="00D6098A"/>
    <w:rsid w:val="00D60C18"/>
    <w:rsid w:val="00D61115"/>
    <w:rsid w:val="00D618AF"/>
    <w:rsid w:val="00D61C32"/>
    <w:rsid w:val="00D6395D"/>
    <w:rsid w:val="00D6528C"/>
    <w:rsid w:val="00D67550"/>
    <w:rsid w:val="00D7094F"/>
    <w:rsid w:val="00D72FCC"/>
    <w:rsid w:val="00D76AE7"/>
    <w:rsid w:val="00D81111"/>
    <w:rsid w:val="00D81ECF"/>
    <w:rsid w:val="00D85614"/>
    <w:rsid w:val="00D86B5F"/>
    <w:rsid w:val="00D90A19"/>
    <w:rsid w:val="00D93D85"/>
    <w:rsid w:val="00DA2868"/>
    <w:rsid w:val="00DA5614"/>
    <w:rsid w:val="00DB4283"/>
    <w:rsid w:val="00DC0410"/>
    <w:rsid w:val="00DC04F0"/>
    <w:rsid w:val="00DC7698"/>
    <w:rsid w:val="00DD0D48"/>
    <w:rsid w:val="00DD7E81"/>
    <w:rsid w:val="00DF2CBB"/>
    <w:rsid w:val="00E0047D"/>
    <w:rsid w:val="00E00B13"/>
    <w:rsid w:val="00E02F32"/>
    <w:rsid w:val="00E03080"/>
    <w:rsid w:val="00E0549D"/>
    <w:rsid w:val="00E073A6"/>
    <w:rsid w:val="00E101E4"/>
    <w:rsid w:val="00E11639"/>
    <w:rsid w:val="00E148E4"/>
    <w:rsid w:val="00E157A9"/>
    <w:rsid w:val="00E20AFF"/>
    <w:rsid w:val="00E21F0C"/>
    <w:rsid w:val="00E22ED9"/>
    <w:rsid w:val="00E24715"/>
    <w:rsid w:val="00E26088"/>
    <w:rsid w:val="00E26468"/>
    <w:rsid w:val="00E30F9F"/>
    <w:rsid w:val="00E312BF"/>
    <w:rsid w:val="00E31AAF"/>
    <w:rsid w:val="00E3552E"/>
    <w:rsid w:val="00E35870"/>
    <w:rsid w:val="00E361C5"/>
    <w:rsid w:val="00E36984"/>
    <w:rsid w:val="00E376A0"/>
    <w:rsid w:val="00E430C5"/>
    <w:rsid w:val="00E435AF"/>
    <w:rsid w:val="00E44530"/>
    <w:rsid w:val="00E555CA"/>
    <w:rsid w:val="00E609FD"/>
    <w:rsid w:val="00E7026E"/>
    <w:rsid w:val="00E81145"/>
    <w:rsid w:val="00E81718"/>
    <w:rsid w:val="00E81C49"/>
    <w:rsid w:val="00E823FB"/>
    <w:rsid w:val="00E83E08"/>
    <w:rsid w:val="00E90685"/>
    <w:rsid w:val="00E90F46"/>
    <w:rsid w:val="00E92D3F"/>
    <w:rsid w:val="00E92D9F"/>
    <w:rsid w:val="00E9321F"/>
    <w:rsid w:val="00E9755B"/>
    <w:rsid w:val="00EA255C"/>
    <w:rsid w:val="00EA4F5A"/>
    <w:rsid w:val="00EA7055"/>
    <w:rsid w:val="00EA7841"/>
    <w:rsid w:val="00EA7A55"/>
    <w:rsid w:val="00EA7DEC"/>
    <w:rsid w:val="00EB03A2"/>
    <w:rsid w:val="00EB27FF"/>
    <w:rsid w:val="00EB4777"/>
    <w:rsid w:val="00EB5E00"/>
    <w:rsid w:val="00EB6AA2"/>
    <w:rsid w:val="00EC03CB"/>
    <w:rsid w:val="00EC42C4"/>
    <w:rsid w:val="00EC535D"/>
    <w:rsid w:val="00EC63F1"/>
    <w:rsid w:val="00ED3363"/>
    <w:rsid w:val="00ED6572"/>
    <w:rsid w:val="00EE0430"/>
    <w:rsid w:val="00EE30A6"/>
    <w:rsid w:val="00EE5DFB"/>
    <w:rsid w:val="00EE70A0"/>
    <w:rsid w:val="00EF26D6"/>
    <w:rsid w:val="00EF54E7"/>
    <w:rsid w:val="00EF6DA5"/>
    <w:rsid w:val="00EF70F1"/>
    <w:rsid w:val="00F02BBC"/>
    <w:rsid w:val="00F1015D"/>
    <w:rsid w:val="00F11497"/>
    <w:rsid w:val="00F11679"/>
    <w:rsid w:val="00F12703"/>
    <w:rsid w:val="00F1434F"/>
    <w:rsid w:val="00F143B4"/>
    <w:rsid w:val="00F16712"/>
    <w:rsid w:val="00F17172"/>
    <w:rsid w:val="00F20EEF"/>
    <w:rsid w:val="00F333C0"/>
    <w:rsid w:val="00F35C94"/>
    <w:rsid w:val="00F410D9"/>
    <w:rsid w:val="00F41941"/>
    <w:rsid w:val="00F43101"/>
    <w:rsid w:val="00F43736"/>
    <w:rsid w:val="00F44F4C"/>
    <w:rsid w:val="00F469DA"/>
    <w:rsid w:val="00F50D90"/>
    <w:rsid w:val="00F551CC"/>
    <w:rsid w:val="00F55A43"/>
    <w:rsid w:val="00F624E4"/>
    <w:rsid w:val="00F62BB3"/>
    <w:rsid w:val="00F64021"/>
    <w:rsid w:val="00F64D4E"/>
    <w:rsid w:val="00F65C45"/>
    <w:rsid w:val="00F66EBD"/>
    <w:rsid w:val="00F676A7"/>
    <w:rsid w:val="00F706AE"/>
    <w:rsid w:val="00F70D3E"/>
    <w:rsid w:val="00F73A18"/>
    <w:rsid w:val="00F73C6E"/>
    <w:rsid w:val="00F80846"/>
    <w:rsid w:val="00F843C5"/>
    <w:rsid w:val="00F84FD1"/>
    <w:rsid w:val="00F85CEE"/>
    <w:rsid w:val="00F92E93"/>
    <w:rsid w:val="00F96FE3"/>
    <w:rsid w:val="00F97C63"/>
    <w:rsid w:val="00FA1C81"/>
    <w:rsid w:val="00FA3C40"/>
    <w:rsid w:val="00FA4492"/>
    <w:rsid w:val="00FA70AD"/>
    <w:rsid w:val="00FB146A"/>
    <w:rsid w:val="00FB163F"/>
    <w:rsid w:val="00FB33CE"/>
    <w:rsid w:val="00FB3AA3"/>
    <w:rsid w:val="00FB6C85"/>
    <w:rsid w:val="00FC1189"/>
    <w:rsid w:val="00FD1C66"/>
    <w:rsid w:val="00FE2EED"/>
    <w:rsid w:val="00FE6CAD"/>
    <w:rsid w:val="00FF61E8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E01998"/>
  <w15:docId w15:val="{1D453E27-EA0B-4604-B309-4BF52955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B8F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0">
    <w:name w:val="List Paragraph"/>
    <w:basedOn w:val="a"/>
    <w:uiPriority w:val="34"/>
    <w:qFormat/>
    <w:rsid w:val="00F20E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146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29725-748C-4843-93E4-5F2D68670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719</TotalTime>
  <Pages>1</Pages>
  <Words>5895</Words>
  <Characters>33602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39419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49</cp:revision>
  <cp:lastPrinted>2026-09-25T04:08:00Z</cp:lastPrinted>
  <dcterms:created xsi:type="dcterms:W3CDTF">2026-09-15T08:48:00Z</dcterms:created>
  <dcterms:modified xsi:type="dcterms:W3CDTF">2026-09-25T04:10:00Z</dcterms:modified>
</cp:coreProperties>
</file>